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A78BD" w14:textId="47C21361" w:rsidR="003B3F1C" w:rsidRPr="00501A8C" w:rsidRDefault="00F41E60">
      <w:pPr>
        <w:spacing w:before="120"/>
        <w:jc w:val="right"/>
        <w:outlineLvl w:val="0"/>
        <w:rPr>
          <w:rFonts w:ascii="Arial" w:eastAsia="Arial" w:hAnsi="Arial" w:cs="Arial"/>
          <w:b/>
          <w:bCs/>
          <w:color w:val="FF0000"/>
          <w:u w:color="FF0000"/>
        </w:rPr>
      </w:pPr>
      <w:r w:rsidRPr="008E6453">
        <w:rPr>
          <w:rFonts w:ascii="Arial" w:hAnsi="Arial"/>
          <w:b/>
          <w:bCs/>
          <w:color w:val="000000" w:themeColor="text1"/>
          <w:u w:color="FF0000"/>
        </w:rPr>
        <w:t xml:space="preserve">Żywiec, dnia </w:t>
      </w:r>
      <w:r w:rsidR="00463E88">
        <w:rPr>
          <w:rFonts w:ascii="Arial" w:hAnsi="Arial"/>
          <w:b/>
          <w:bCs/>
          <w:color w:val="000000" w:themeColor="text1"/>
          <w:u w:color="FF0000"/>
        </w:rPr>
        <w:t>04</w:t>
      </w:r>
      <w:r w:rsidR="008E6453" w:rsidRPr="008E6453">
        <w:rPr>
          <w:rFonts w:ascii="Arial" w:hAnsi="Arial"/>
          <w:b/>
          <w:bCs/>
          <w:color w:val="000000" w:themeColor="text1"/>
          <w:u w:color="FF0000"/>
        </w:rPr>
        <w:t>.09.2016 r.</w:t>
      </w:r>
    </w:p>
    <w:p w14:paraId="35769CC8" w14:textId="77777777" w:rsidR="003B3F1C" w:rsidRPr="00501A8C" w:rsidRDefault="003B3F1C">
      <w:pPr>
        <w:jc w:val="center"/>
        <w:rPr>
          <w:rFonts w:ascii="Arial" w:eastAsia="Arial" w:hAnsi="Arial" w:cs="Arial"/>
          <w:b/>
          <w:bCs/>
        </w:rPr>
      </w:pPr>
    </w:p>
    <w:p w14:paraId="226973B5" w14:textId="77777777" w:rsidR="003B3F1C" w:rsidRPr="00501A8C" w:rsidRDefault="003B3F1C">
      <w:pPr>
        <w:jc w:val="center"/>
        <w:rPr>
          <w:rFonts w:ascii="Arial" w:eastAsia="Arial" w:hAnsi="Arial" w:cs="Arial"/>
          <w:b/>
          <w:bCs/>
        </w:rPr>
      </w:pPr>
    </w:p>
    <w:p w14:paraId="4288B26F" w14:textId="77777777" w:rsidR="003B3F1C" w:rsidRPr="00501A8C" w:rsidRDefault="003B3F1C">
      <w:pPr>
        <w:jc w:val="center"/>
        <w:rPr>
          <w:rFonts w:ascii="Arial" w:eastAsia="Arial" w:hAnsi="Arial" w:cs="Arial"/>
          <w:b/>
          <w:bCs/>
        </w:rPr>
      </w:pPr>
    </w:p>
    <w:p w14:paraId="11321156" w14:textId="77777777" w:rsidR="003B3F1C" w:rsidRPr="00501A8C" w:rsidRDefault="003B3F1C">
      <w:pPr>
        <w:rPr>
          <w:rFonts w:ascii="Arial" w:eastAsia="Arial" w:hAnsi="Arial" w:cs="Arial"/>
          <w:b/>
          <w:bCs/>
        </w:rPr>
      </w:pPr>
    </w:p>
    <w:p w14:paraId="48CFCEE2" w14:textId="77777777" w:rsidR="003B3F1C" w:rsidRPr="00501A8C" w:rsidRDefault="003B3F1C">
      <w:pPr>
        <w:jc w:val="center"/>
        <w:rPr>
          <w:rFonts w:ascii="Arial" w:eastAsia="Arial" w:hAnsi="Arial" w:cs="Arial"/>
          <w:b/>
          <w:bCs/>
        </w:rPr>
      </w:pPr>
    </w:p>
    <w:p w14:paraId="6740883E" w14:textId="4C57101A" w:rsidR="003B3F1C" w:rsidRPr="00501A8C" w:rsidRDefault="00F41E60">
      <w:pPr>
        <w:jc w:val="center"/>
        <w:outlineLvl w:val="0"/>
        <w:rPr>
          <w:rFonts w:ascii="Arial" w:eastAsia="Arial" w:hAnsi="Arial" w:cs="Arial"/>
          <w:b/>
          <w:bCs/>
        </w:rPr>
      </w:pPr>
      <w:r w:rsidRPr="00501A8C">
        <w:rPr>
          <w:rFonts w:ascii="Arial" w:hAnsi="Arial"/>
          <w:b/>
          <w:bCs/>
        </w:rPr>
        <w:t xml:space="preserve">ZAPYTANIE OFERTOWE </w:t>
      </w:r>
      <w:r w:rsidR="00786FBE">
        <w:rPr>
          <w:rFonts w:ascii="Arial" w:hAnsi="Arial"/>
          <w:b/>
          <w:bCs/>
        </w:rPr>
        <w:t>REWALID.2</w:t>
      </w:r>
      <w:r w:rsidR="00501A8C" w:rsidRPr="00501A8C">
        <w:rPr>
          <w:rFonts w:ascii="Arial" w:hAnsi="Arial"/>
          <w:b/>
          <w:bCs/>
        </w:rPr>
        <w:t>.2016</w:t>
      </w:r>
    </w:p>
    <w:p w14:paraId="31B7B20D" w14:textId="77777777" w:rsidR="003B3F1C" w:rsidRPr="00501A8C" w:rsidRDefault="003B3F1C">
      <w:pPr>
        <w:jc w:val="center"/>
        <w:rPr>
          <w:rFonts w:ascii="Arial" w:eastAsia="Arial" w:hAnsi="Arial" w:cs="Arial"/>
          <w:b/>
          <w:bCs/>
          <w:color w:val="FF0000"/>
        </w:rPr>
      </w:pPr>
    </w:p>
    <w:p w14:paraId="6F367C67" w14:textId="77777777" w:rsidR="003B3F1C" w:rsidRPr="00501A8C" w:rsidRDefault="00F41E60">
      <w:pPr>
        <w:jc w:val="center"/>
        <w:outlineLvl w:val="0"/>
        <w:rPr>
          <w:rFonts w:ascii="Arial" w:eastAsia="Arial" w:hAnsi="Arial" w:cs="Arial"/>
          <w:b/>
          <w:bCs/>
          <w:color w:val="000000" w:themeColor="text1"/>
        </w:rPr>
      </w:pPr>
      <w:r w:rsidRPr="00501A8C">
        <w:rPr>
          <w:rFonts w:ascii="Arial" w:hAnsi="Arial"/>
          <w:b/>
          <w:bCs/>
          <w:color w:val="000000" w:themeColor="text1"/>
        </w:rPr>
        <w:t xml:space="preserve">Podmiot: NOWATOROWNIA BENEDYKT BIEGUN; </w:t>
      </w:r>
      <w:r w:rsidRPr="00501A8C">
        <w:rPr>
          <w:rFonts w:ascii="Arial Unicode MS" w:hAnsi="Arial Unicode MS"/>
          <w:color w:val="000000" w:themeColor="text1"/>
        </w:rPr>
        <w:br/>
      </w:r>
      <w:r w:rsidRPr="00501A8C">
        <w:rPr>
          <w:rFonts w:ascii="Arial" w:hAnsi="Arial"/>
          <w:b/>
          <w:bCs/>
          <w:color w:val="000000" w:themeColor="text1"/>
        </w:rPr>
        <w:t>PRZEDSZKOLE NIEPUBLICZNE "AKUKU"</w:t>
      </w:r>
    </w:p>
    <w:p w14:paraId="184F79E6" w14:textId="77777777" w:rsidR="003B3F1C" w:rsidRPr="00501A8C" w:rsidRDefault="003B3F1C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3C043769" w14:textId="77777777" w:rsidR="003B3F1C" w:rsidRPr="00501A8C" w:rsidRDefault="00F41E60">
      <w:pPr>
        <w:spacing w:after="24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501A8C">
        <w:rPr>
          <w:rFonts w:ascii="Arial" w:hAnsi="Arial"/>
          <w:b/>
          <w:bCs/>
          <w:color w:val="000000" w:themeColor="text1"/>
        </w:rPr>
        <w:t>realizujący projekt: „Akuku! Rośnij z nami!”</w:t>
      </w:r>
    </w:p>
    <w:p w14:paraId="08CE7C3B" w14:textId="398D19A0" w:rsidR="003B3F1C" w:rsidRPr="00501A8C" w:rsidRDefault="00F41E60">
      <w:pPr>
        <w:jc w:val="center"/>
        <w:rPr>
          <w:rFonts w:ascii="Arial" w:eastAsia="Arial" w:hAnsi="Arial" w:cs="Arial"/>
          <w:b/>
          <w:bCs/>
          <w:color w:val="000000" w:themeColor="text1"/>
          <w:u w:color="FF0000"/>
        </w:rPr>
      </w:pPr>
      <w:r w:rsidRPr="00501A8C">
        <w:rPr>
          <w:rFonts w:ascii="Arial" w:hAnsi="Arial"/>
          <w:b/>
          <w:bCs/>
          <w:color w:val="000000" w:themeColor="text1"/>
          <w:u w:color="FF0000"/>
        </w:rPr>
        <w:t xml:space="preserve">nr </w:t>
      </w:r>
      <w:r w:rsidR="00F72F0A" w:rsidRPr="00501A8C">
        <w:rPr>
          <w:rFonts w:ascii="Arial" w:hAnsi="Arial"/>
          <w:b/>
          <w:bCs/>
          <w:color w:val="000000" w:themeColor="text1"/>
          <w:u w:color="FF0000"/>
        </w:rPr>
        <w:t>WND-RPSL.11.01.03-24-023B/16-004</w:t>
      </w:r>
    </w:p>
    <w:p w14:paraId="7480A90A" w14:textId="77777777" w:rsidR="003B3F1C" w:rsidRPr="00501A8C" w:rsidRDefault="003B3F1C">
      <w:pPr>
        <w:rPr>
          <w:rFonts w:ascii="Arial" w:eastAsia="Arial" w:hAnsi="Arial" w:cs="Arial"/>
          <w:b/>
          <w:bCs/>
          <w:color w:val="000000" w:themeColor="text1"/>
        </w:rPr>
      </w:pPr>
    </w:p>
    <w:p w14:paraId="06E1DB06" w14:textId="77777777" w:rsidR="003B3F1C" w:rsidRPr="00501A8C" w:rsidRDefault="00F41E60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501A8C">
        <w:rPr>
          <w:rFonts w:ascii="Arial" w:hAnsi="Arial"/>
          <w:b/>
          <w:bCs/>
          <w:color w:val="000000" w:themeColor="text1"/>
        </w:rPr>
        <w:t>zaprasza do złożenia oferty na:</w:t>
      </w:r>
    </w:p>
    <w:p w14:paraId="219C285C" w14:textId="77777777" w:rsidR="003B3F1C" w:rsidRPr="00501A8C" w:rsidRDefault="003B3F1C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7EC50738" w14:textId="77777777" w:rsidR="003B3F1C" w:rsidRPr="00501A8C" w:rsidRDefault="003B3F1C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53440625" w14:textId="04028C79" w:rsidR="003B3F1C" w:rsidRPr="00501A8C" w:rsidRDefault="00F41E60" w:rsidP="00F72F0A">
      <w:pPr>
        <w:jc w:val="both"/>
        <w:rPr>
          <w:rFonts w:ascii="Arial" w:hAnsi="Arial"/>
          <w:b/>
          <w:bCs/>
          <w:color w:val="000000" w:themeColor="text1"/>
        </w:rPr>
      </w:pPr>
      <w:r w:rsidRPr="00501A8C">
        <w:rPr>
          <w:rFonts w:ascii="Arial" w:hAnsi="Arial"/>
          <w:b/>
          <w:bCs/>
          <w:color w:val="000000" w:themeColor="text1"/>
        </w:rPr>
        <w:t>Prowadzenie</w:t>
      </w:r>
      <w:r w:rsidR="00F72F0A" w:rsidRPr="00501A8C">
        <w:rPr>
          <w:rFonts w:ascii="Arial" w:hAnsi="Arial"/>
          <w:b/>
          <w:bCs/>
          <w:color w:val="000000" w:themeColor="text1"/>
        </w:rPr>
        <w:t xml:space="preserve"> zajęć rewalidacyjnych</w:t>
      </w:r>
      <w:r w:rsidRPr="00501A8C">
        <w:rPr>
          <w:rFonts w:ascii="Arial" w:hAnsi="Arial"/>
          <w:b/>
          <w:bCs/>
          <w:color w:val="000000" w:themeColor="text1"/>
        </w:rPr>
        <w:t xml:space="preserve"> dla dzieci w Przedszkolu Niepublicznym „Akuku” w Żywcu w ramach projektu pn. „Akuku! Rośnij z nami!”</w:t>
      </w:r>
      <w:r w:rsidR="00F72F0A" w:rsidRPr="00501A8C">
        <w:rPr>
          <w:rFonts w:ascii="Arial" w:hAnsi="Arial"/>
          <w:b/>
          <w:bCs/>
          <w:color w:val="000000" w:themeColor="text1"/>
        </w:rPr>
        <w:t>, Zadanie 2</w:t>
      </w:r>
      <w:r w:rsidRPr="00501A8C">
        <w:rPr>
          <w:rFonts w:ascii="Arial" w:hAnsi="Arial"/>
          <w:b/>
          <w:bCs/>
          <w:color w:val="000000" w:themeColor="text1"/>
        </w:rPr>
        <w:t>:</w:t>
      </w:r>
      <w:r w:rsidR="00F72F0A" w:rsidRPr="00501A8C">
        <w:rPr>
          <w:rFonts w:ascii="Arial" w:hAnsi="Arial"/>
          <w:b/>
          <w:bCs/>
          <w:color w:val="000000" w:themeColor="text1"/>
        </w:rPr>
        <w:t xml:space="preserve"> Utworzenie dodatkowych miejsc wychowania przedszkolnego oraz wydłużenie godzin pracy</w:t>
      </w:r>
    </w:p>
    <w:p w14:paraId="73AC9A3F" w14:textId="158BC8A4" w:rsidR="003B3F1C" w:rsidRPr="00501A8C" w:rsidRDefault="00F41E60">
      <w:pPr>
        <w:spacing w:after="120"/>
        <w:jc w:val="both"/>
      </w:pPr>
      <w:r w:rsidRPr="00501A8C">
        <w:rPr>
          <w:rFonts w:ascii="Arial Unicode MS" w:hAnsi="Arial Unicode MS"/>
        </w:rPr>
        <w:br w:type="page"/>
      </w:r>
    </w:p>
    <w:p w14:paraId="3FA656CD" w14:textId="77777777" w:rsidR="003B3F1C" w:rsidRPr="00501A8C" w:rsidRDefault="003B3F1C">
      <w:pPr>
        <w:jc w:val="both"/>
        <w:rPr>
          <w:rFonts w:ascii="Arial" w:eastAsia="Arial" w:hAnsi="Arial" w:cs="Arial"/>
          <w:b/>
          <w:bCs/>
        </w:rPr>
      </w:pPr>
    </w:p>
    <w:p w14:paraId="6B5CD04F" w14:textId="77777777" w:rsidR="003B3F1C" w:rsidRPr="00501A8C" w:rsidRDefault="00F41E60">
      <w:pPr>
        <w:pStyle w:val="Akapitzlist"/>
        <w:numPr>
          <w:ilvl w:val="0"/>
          <w:numId w:val="2"/>
        </w:numPr>
        <w:spacing w:after="120"/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>DANE ZAMAWIAJĄCEGO</w:t>
      </w:r>
    </w:p>
    <w:p w14:paraId="62B05EBC" w14:textId="77777777" w:rsidR="003B3F1C" w:rsidRPr="00501A8C" w:rsidRDefault="00F41E60">
      <w:pPr>
        <w:ind w:left="357"/>
        <w:jc w:val="both"/>
        <w:rPr>
          <w:rFonts w:ascii="Arial" w:eastAsia="Arial" w:hAnsi="Arial" w:cs="Arial"/>
          <w:b/>
          <w:bCs/>
        </w:rPr>
      </w:pPr>
      <w:r w:rsidRPr="00501A8C">
        <w:rPr>
          <w:rFonts w:ascii="Arial" w:hAnsi="Arial"/>
        </w:rPr>
        <w:t xml:space="preserve">Nazwa: </w:t>
      </w:r>
      <w:r w:rsidRPr="00501A8C">
        <w:rPr>
          <w:rFonts w:ascii="Arial" w:hAnsi="Arial"/>
          <w:b/>
          <w:bCs/>
        </w:rPr>
        <w:t>Nowatorownia Benedykt Biegun; Przedszkole Niepubliczne „AKUKU”</w:t>
      </w:r>
    </w:p>
    <w:p w14:paraId="232F2BD7" w14:textId="77777777" w:rsidR="003B3F1C" w:rsidRPr="00501A8C" w:rsidRDefault="00F41E60">
      <w:pPr>
        <w:ind w:firstLine="357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Adres siedziby: 34-350 Węgierska Górka, ul. Kościuszki 35</w:t>
      </w:r>
    </w:p>
    <w:p w14:paraId="63B18CE7" w14:textId="77777777" w:rsidR="003B3F1C" w:rsidRPr="00501A8C" w:rsidRDefault="00F41E60">
      <w:pPr>
        <w:ind w:firstLine="357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NIP: 5532166778, REGON: 240976063</w:t>
      </w:r>
    </w:p>
    <w:p w14:paraId="2D7763CB" w14:textId="77777777" w:rsidR="003B3F1C" w:rsidRPr="00501A8C" w:rsidRDefault="00F41E60">
      <w:pPr>
        <w:ind w:firstLine="360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Reprezentowane przez: Benedykta Bieguna – dyrektora przedszkola</w:t>
      </w:r>
    </w:p>
    <w:p w14:paraId="583C2F79" w14:textId="77777777" w:rsidR="003B3F1C" w:rsidRPr="00501A8C" w:rsidRDefault="003B3F1C">
      <w:pPr>
        <w:jc w:val="both"/>
        <w:rPr>
          <w:rFonts w:ascii="Arial" w:eastAsia="Arial" w:hAnsi="Arial" w:cs="Arial"/>
        </w:rPr>
      </w:pPr>
    </w:p>
    <w:p w14:paraId="17F60ECC" w14:textId="77777777" w:rsidR="003B3F1C" w:rsidRPr="00501A8C" w:rsidRDefault="00F41E60">
      <w:pPr>
        <w:pStyle w:val="Akapitzlist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>TRYB UDZIELENIA ZAMÓWIENIA</w:t>
      </w:r>
    </w:p>
    <w:p w14:paraId="55A279C8" w14:textId="41436697" w:rsidR="003B3F1C" w:rsidRPr="00501A8C" w:rsidRDefault="00F41E60">
      <w:pPr>
        <w:ind w:left="357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Postępowanie o ud</w:t>
      </w:r>
      <w:r w:rsidR="005E7CCA">
        <w:rPr>
          <w:rFonts w:ascii="Arial" w:hAnsi="Arial"/>
        </w:rPr>
        <w:t xml:space="preserve">zielenie zamówienia w oparciu </w:t>
      </w:r>
      <w:r w:rsidR="005E7CCA" w:rsidRPr="00F216EE">
        <w:rPr>
          <w:rFonts w:ascii="Arial" w:hAnsi="Arial"/>
        </w:rPr>
        <w:t xml:space="preserve">o rozeznanie rynku określone w </w:t>
      </w:r>
      <w:r w:rsidRPr="00501A8C">
        <w:rPr>
          <w:rFonts w:ascii="Arial" w:hAnsi="Arial"/>
        </w:rPr>
        <w:t>„Wytycznych w zakresie kwalifikowalności wydatków w ramach Europejskiego Funduszu Rozwoju Regionalnego, Europejskiego Funduszu Społecznego oraz Funduszu Spójności na lata 2014-2020” Ministerstwa Infrastruktury i Rozwoju.</w:t>
      </w:r>
    </w:p>
    <w:p w14:paraId="5526C70B" w14:textId="77777777" w:rsidR="003B3F1C" w:rsidRPr="00501A8C" w:rsidRDefault="00F41E60">
      <w:pPr>
        <w:ind w:left="357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Postępowanie nie jest prowadzone w oparciu o przepisy ustawy z dnia 29 stycznia 2004 roku Prawo zamówień publicznych.</w:t>
      </w:r>
    </w:p>
    <w:p w14:paraId="4BAEE596" w14:textId="77777777" w:rsidR="003B3F1C" w:rsidRPr="00501A8C" w:rsidRDefault="003B3F1C">
      <w:pPr>
        <w:jc w:val="both"/>
        <w:rPr>
          <w:rFonts w:ascii="Arial" w:eastAsia="Arial" w:hAnsi="Arial" w:cs="Arial"/>
        </w:rPr>
      </w:pPr>
    </w:p>
    <w:p w14:paraId="0FAA773F" w14:textId="77777777" w:rsidR="003B3F1C" w:rsidRPr="00501A8C" w:rsidRDefault="00F41E60">
      <w:pPr>
        <w:pStyle w:val="Akapitzlist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>OPIS PRZEDMIOTU ZAMÓWIENIA</w:t>
      </w:r>
    </w:p>
    <w:p w14:paraId="19AD77DE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lang w:val="pl-PL"/>
        </w:rPr>
        <w:t>Zamówienie dotyczy:</w:t>
      </w:r>
    </w:p>
    <w:p w14:paraId="2EDC3A2B" w14:textId="77777777" w:rsidR="003B3F1C" w:rsidRPr="00501A8C" w:rsidRDefault="00F41E60">
      <w:pPr>
        <w:pStyle w:val="Akapitzlist"/>
        <w:ind w:left="1080"/>
        <w:jc w:val="both"/>
        <w:outlineLvl w:val="0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CPV: 80110000-8 – Usługi szkolnictwa przedszkolnego</w:t>
      </w:r>
    </w:p>
    <w:p w14:paraId="51B05824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lang w:val="pl-PL"/>
        </w:rPr>
        <w:t>Przedmiot zamówienia realizowany jest w ramach projektu pn. „Akuku! Rośnij z nami!” współfinansowanego ze środków Unii Europejskiej w ramach Regionalnego Programu Operacyjnego Województwa Śląskiego na lata 2014-2020, Oś Priorytetowa XI. Wzmocnienie potencjału edukacyjnego, Działanie 11.1 Ograniczenie przedwczesnego kończenia nauki szkolnej oraz zapewnienie równego dostępu do dobrej jakości edukacji elementarnej, kształcenia podstawowego i średniego, Poddziałanie 11.1.3 Wzrost upowszechnienia wysokiej jakości edukacji przedszkolnej – konkurs</w:t>
      </w:r>
    </w:p>
    <w:p w14:paraId="6EDCC98E" w14:textId="552FFB86" w:rsidR="00501A8C" w:rsidRPr="00501A8C" w:rsidRDefault="00F41E60" w:rsidP="00501A8C">
      <w:pPr>
        <w:ind w:left="1080"/>
        <w:jc w:val="both"/>
        <w:rPr>
          <w:rFonts w:ascii="Arial" w:hAnsi="Arial"/>
          <w:b/>
          <w:bCs/>
        </w:rPr>
      </w:pPr>
      <w:r w:rsidRPr="00501A8C">
        <w:rPr>
          <w:rFonts w:ascii="Arial" w:hAnsi="Arial"/>
        </w:rPr>
        <w:t xml:space="preserve">Przedmiotem zamówienia jest świadczenie usługi polegającej na prowadzeniu </w:t>
      </w:r>
      <w:r w:rsidR="00F72F0A" w:rsidRPr="00501A8C">
        <w:rPr>
          <w:rFonts w:ascii="Arial" w:hAnsi="Arial"/>
          <w:b/>
          <w:bCs/>
          <w:color w:val="000000" w:themeColor="text1"/>
        </w:rPr>
        <w:t xml:space="preserve">zajęć rewalidacyjnych </w:t>
      </w:r>
      <w:r w:rsidRPr="00501A8C">
        <w:rPr>
          <w:rFonts w:ascii="Arial" w:hAnsi="Arial"/>
          <w:b/>
          <w:bCs/>
        </w:rPr>
        <w:t xml:space="preserve">dla dzieci w Przedszkolu Niepublicznym „Akuku” w Żywcu w ramach projektu pn. „Akuku! Rośnij z nami!” </w:t>
      </w:r>
      <w:r w:rsidR="00F72F0A" w:rsidRPr="00501A8C">
        <w:rPr>
          <w:rFonts w:ascii="Arial" w:hAnsi="Arial"/>
          <w:b/>
          <w:bCs/>
        </w:rPr>
        <w:t>Zadanie 2: Utworzenie dodatkowych miejsc wychowania przedszkolnego oraz wydłużenie godzin pracy</w:t>
      </w:r>
      <w:r w:rsidRPr="00501A8C">
        <w:rPr>
          <w:rFonts w:ascii="Arial" w:hAnsi="Arial"/>
          <w:b/>
          <w:bCs/>
        </w:rPr>
        <w:t>:</w:t>
      </w:r>
    </w:p>
    <w:p w14:paraId="0D1353B9" w14:textId="5F02614D" w:rsidR="00501A8C" w:rsidRPr="00501A8C" w:rsidRDefault="00501A8C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shd w:val="clear" w:color="auto" w:fill="00FFFF"/>
          <w:lang w:val="pl-PL"/>
        </w:rPr>
      </w:pPr>
      <w:r w:rsidRPr="00501A8C">
        <w:rPr>
          <w:rFonts w:ascii="Arial" w:hAnsi="Arial"/>
          <w:b/>
          <w:bCs/>
          <w:color w:val="000000" w:themeColor="text1"/>
          <w:lang w:val="pl-PL"/>
        </w:rPr>
        <w:t>Przeprowadzenie zajęć rewalidacyjnych dla dzieci w Przedszkolu Niepublicznym „Akuku” w Żywcu:</w:t>
      </w:r>
    </w:p>
    <w:p w14:paraId="5DBB00A8" w14:textId="1FAE6908" w:rsidR="003B3F1C" w:rsidRPr="00501A8C" w:rsidRDefault="00F41E60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zajęcia przewidziano dla </w:t>
      </w:r>
      <w:r w:rsidR="00F72F0A" w:rsidRPr="00501A8C">
        <w:rPr>
          <w:rFonts w:ascii="Arial" w:hAnsi="Arial"/>
          <w:lang w:val="pl-PL"/>
        </w:rPr>
        <w:t>4</w:t>
      </w:r>
      <w:r w:rsidRPr="00501A8C">
        <w:rPr>
          <w:rFonts w:ascii="Arial" w:hAnsi="Arial"/>
          <w:lang w:val="pl-PL"/>
        </w:rPr>
        <w:t xml:space="preserve"> dzieci w formie </w:t>
      </w:r>
      <w:r w:rsidR="00C3284F" w:rsidRPr="00501A8C">
        <w:rPr>
          <w:rFonts w:ascii="Arial" w:hAnsi="Arial"/>
          <w:lang w:val="pl-PL"/>
        </w:rPr>
        <w:t>zajęć</w:t>
      </w:r>
      <w:r w:rsidRPr="00501A8C">
        <w:rPr>
          <w:rFonts w:ascii="Arial" w:hAnsi="Arial"/>
          <w:lang w:val="pl-PL"/>
        </w:rPr>
        <w:t xml:space="preserve"> indywidual</w:t>
      </w:r>
      <w:r w:rsidR="00C3284F" w:rsidRPr="00501A8C">
        <w:rPr>
          <w:rFonts w:ascii="Arial" w:hAnsi="Arial"/>
          <w:lang w:val="pl-PL"/>
        </w:rPr>
        <w:t>nych</w:t>
      </w:r>
      <w:r w:rsidRPr="00501A8C">
        <w:rPr>
          <w:rFonts w:ascii="Arial" w:hAnsi="Arial"/>
          <w:lang w:val="pl-PL"/>
        </w:rPr>
        <w:t>,</w:t>
      </w:r>
    </w:p>
    <w:p w14:paraId="6A151A93" w14:textId="34119080" w:rsidR="003B3F1C" w:rsidRPr="00501A8C" w:rsidRDefault="00F41E60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średnia częstotliwość zajęć: 2 razy po </w:t>
      </w:r>
      <w:r w:rsidR="00F72F0A" w:rsidRPr="00501A8C">
        <w:rPr>
          <w:rFonts w:ascii="Arial" w:hAnsi="Arial"/>
          <w:lang w:val="pl-PL"/>
        </w:rPr>
        <w:t>1 godzinie</w:t>
      </w:r>
      <w:r w:rsidRPr="00501A8C">
        <w:rPr>
          <w:rFonts w:ascii="Arial" w:hAnsi="Arial"/>
          <w:lang w:val="pl-PL"/>
        </w:rPr>
        <w:t xml:space="preserve"> tygodniowo na każde dziecko, </w:t>
      </w:r>
      <w:r w:rsidR="005E7CCA" w:rsidRPr="00F216EE">
        <w:rPr>
          <w:rFonts w:ascii="Arial" w:hAnsi="Arial"/>
          <w:lang w:val="pl-PL"/>
        </w:rPr>
        <w:t>Zamawiający dopuszcza możliwość zwiększenia liczby dzieci pod warunkiem zachowania łącznej liczby godzin zajęć,</w:t>
      </w:r>
    </w:p>
    <w:p w14:paraId="46A968AC" w14:textId="2E466674" w:rsidR="003B3F1C" w:rsidRPr="00501A8C" w:rsidRDefault="00F41E60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na każdego uczestnika zajęć </w:t>
      </w:r>
      <w:r w:rsidR="00F72F0A" w:rsidRPr="00501A8C">
        <w:rPr>
          <w:rFonts w:ascii="Arial" w:hAnsi="Arial"/>
          <w:lang w:val="pl-PL"/>
        </w:rPr>
        <w:t>przypada</w:t>
      </w:r>
      <w:r w:rsidRPr="00501A8C">
        <w:rPr>
          <w:rFonts w:ascii="Arial" w:hAnsi="Arial"/>
          <w:lang w:val="pl-PL"/>
        </w:rPr>
        <w:t xml:space="preserve"> </w:t>
      </w:r>
      <w:r w:rsidR="00F72F0A" w:rsidRPr="00501A8C">
        <w:rPr>
          <w:rFonts w:ascii="Arial" w:hAnsi="Arial"/>
          <w:lang w:val="pl-PL"/>
        </w:rPr>
        <w:t>8 godzin</w:t>
      </w:r>
      <w:r w:rsidRPr="00501A8C">
        <w:rPr>
          <w:rFonts w:ascii="Arial" w:hAnsi="Arial"/>
          <w:lang w:val="pl-PL"/>
        </w:rPr>
        <w:t xml:space="preserve"> w miesiącu przez 12 miesięcy,</w:t>
      </w:r>
    </w:p>
    <w:p w14:paraId="6C215E35" w14:textId="543B1376" w:rsidR="003B3F1C" w:rsidRPr="00501A8C" w:rsidRDefault="00F41E60">
      <w:pPr>
        <w:pStyle w:val="Akapitzlist"/>
        <w:numPr>
          <w:ilvl w:val="0"/>
          <w:numId w:val="6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łączny wymiar godzin: </w:t>
      </w:r>
      <w:r w:rsidR="009D1A73">
        <w:rPr>
          <w:rFonts w:ascii="Arial" w:hAnsi="Arial"/>
          <w:lang w:val="pl-PL"/>
        </w:rPr>
        <w:t>3</w:t>
      </w:r>
      <w:bookmarkStart w:id="0" w:name="_GoBack"/>
      <w:bookmarkEnd w:id="0"/>
      <w:r w:rsidR="00F72F0A" w:rsidRPr="00501A8C">
        <w:rPr>
          <w:rFonts w:ascii="Arial" w:hAnsi="Arial"/>
          <w:lang w:val="pl-PL"/>
        </w:rPr>
        <w:t>84</w:t>
      </w:r>
      <w:r w:rsidRPr="00501A8C">
        <w:rPr>
          <w:rFonts w:ascii="Arial" w:hAnsi="Arial"/>
          <w:lang w:val="pl-PL"/>
        </w:rPr>
        <w:t xml:space="preserve"> h; przez 1 godzinę Zamawiający rozumie jednostkę w wymiarze 60 minut,</w:t>
      </w:r>
    </w:p>
    <w:p w14:paraId="5727FB48" w14:textId="092B58D1" w:rsidR="003B3F1C" w:rsidRPr="00501A8C" w:rsidRDefault="00F41E60" w:rsidP="00501A8C">
      <w:pPr>
        <w:pStyle w:val="Akapitzlist"/>
        <w:numPr>
          <w:ilvl w:val="1"/>
          <w:numId w:val="7"/>
        </w:numPr>
        <w:jc w:val="both"/>
        <w:rPr>
          <w:rFonts w:ascii="Arial" w:eastAsia="Arial" w:hAnsi="Arial" w:cs="Arial"/>
          <w:b/>
          <w:bCs/>
          <w:shd w:val="clear" w:color="auto" w:fill="00FFFF"/>
          <w:lang w:val="pl-PL"/>
        </w:rPr>
      </w:pPr>
      <w:r w:rsidRPr="00501A8C">
        <w:rPr>
          <w:rFonts w:ascii="Arial" w:hAnsi="Arial" w:cs="Arial"/>
          <w:lang w:val="pl-PL"/>
        </w:rPr>
        <w:t xml:space="preserve">Minimalny zakres </w:t>
      </w:r>
      <w:r w:rsidR="00F72F0A" w:rsidRPr="00501A8C">
        <w:rPr>
          <w:rFonts w:ascii="Arial" w:hAnsi="Arial" w:cs="Arial"/>
          <w:lang w:val="pl-PL"/>
        </w:rPr>
        <w:t>zajęć rewalidacyjnych</w:t>
      </w:r>
      <w:r w:rsidRPr="00501A8C">
        <w:rPr>
          <w:rFonts w:ascii="Arial" w:hAnsi="Arial" w:cs="Arial"/>
          <w:lang w:val="pl-PL"/>
        </w:rPr>
        <w:t xml:space="preserve"> obejmuje:</w:t>
      </w:r>
    </w:p>
    <w:p w14:paraId="69DC499E" w14:textId="77777777" w:rsidR="00B12B3C" w:rsidRPr="00501A8C" w:rsidRDefault="00B12B3C" w:rsidP="00B12B3C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 w:rsidRPr="00501A8C">
        <w:rPr>
          <w:rFonts w:ascii="Arial" w:eastAsia="Arial" w:hAnsi="Arial" w:cs="Arial"/>
        </w:rPr>
        <w:t>Wspomaganie wszechstronnego i harmonijnego rozwoju ucznia na miarę jego indywidualnych możliwości.</w:t>
      </w:r>
    </w:p>
    <w:p w14:paraId="4301250A" w14:textId="77777777" w:rsidR="00B12B3C" w:rsidRPr="00501A8C" w:rsidRDefault="00B12B3C" w:rsidP="00B12B3C">
      <w:pPr>
        <w:numPr>
          <w:ilvl w:val="0"/>
          <w:numId w:val="9"/>
        </w:numPr>
        <w:jc w:val="both"/>
        <w:rPr>
          <w:rFonts w:ascii="Arial" w:eastAsia="Arial" w:hAnsi="Arial" w:cs="Arial"/>
        </w:rPr>
      </w:pPr>
      <w:r w:rsidRPr="00501A8C">
        <w:rPr>
          <w:rFonts w:ascii="Arial" w:eastAsia="Arial" w:hAnsi="Arial" w:cs="Arial"/>
        </w:rPr>
        <w:t>Wyrównywanie i kompensowanie dysharmonii rozwojowych, korygowanie zaburzonych funkcji.</w:t>
      </w:r>
    </w:p>
    <w:p w14:paraId="42D6095B" w14:textId="1DF6C707" w:rsidR="00B12B3C" w:rsidRPr="00501A8C" w:rsidRDefault="00B12B3C" w:rsidP="00B12B3C">
      <w:pPr>
        <w:numPr>
          <w:ilvl w:val="0"/>
          <w:numId w:val="9"/>
        </w:numPr>
        <w:jc w:val="both"/>
        <w:rPr>
          <w:rFonts w:ascii="Arial" w:eastAsia="Arial" w:hAnsi="Arial" w:cs="Arial"/>
          <w:highlight w:val="red"/>
        </w:rPr>
      </w:pPr>
      <w:r w:rsidRPr="00501A8C">
        <w:rPr>
          <w:rFonts w:ascii="Arial" w:eastAsia="Arial" w:hAnsi="Arial" w:cs="Arial"/>
        </w:rPr>
        <w:t>Wzmacnianie wiary we własne siły i rozwijanie motywacji do pracy.</w:t>
      </w:r>
    </w:p>
    <w:p w14:paraId="3FAC7FF9" w14:textId="70273117" w:rsidR="003B3F1C" w:rsidRPr="00501A8C" w:rsidRDefault="00F41E60">
      <w:pPr>
        <w:pStyle w:val="Akapitzlist"/>
        <w:numPr>
          <w:ilvl w:val="1"/>
          <w:numId w:val="10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shd w:val="clear" w:color="auto" w:fill="FFFFFF"/>
          <w:lang w:val="pl-PL"/>
        </w:rPr>
        <w:t xml:space="preserve">Program </w:t>
      </w:r>
      <w:r w:rsidR="00F72F0A" w:rsidRPr="00501A8C">
        <w:rPr>
          <w:rFonts w:ascii="Arial" w:hAnsi="Arial"/>
          <w:shd w:val="clear" w:color="auto" w:fill="FFFFFF"/>
          <w:lang w:val="pl-PL"/>
        </w:rPr>
        <w:t>zajęć</w:t>
      </w:r>
      <w:r w:rsidRPr="00501A8C">
        <w:rPr>
          <w:rFonts w:ascii="Arial" w:hAnsi="Arial"/>
          <w:shd w:val="clear" w:color="auto" w:fill="FFFFFF"/>
          <w:lang w:val="pl-PL"/>
        </w:rPr>
        <w:t xml:space="preserve"> winien być każdorazowo dostosowany do indywidualnej diagnozy potrzeb dzieci.</w:t>
      </w:r>
    </w:p>
    <w:p w14:paraId="57B65B28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lang w:val="pl-PL"/>
        </w:rPr>
        <w:lastRenderedPageBreak/>
        <w:t xml:space="preserve">Zamawiający zastrzega sobie prawo do zmiany średniej miesięcznej liczby godzin zajęć z zachowaniem łącznego wymiaru godzin, przy zachowaniu cen jednostkowych za 1 godzinę zajęć, określoną przez Wykonawcę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>w ofercie.</w:t>
      </w:r>
    </w:p>
    <w:p w14:paraId="09D3F65C" w14:textId="7E8E443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lang w:val="pl-PL"/>
        </w:rPr>
        <w:t xml:space="preserve">Wykaz dzieci biorących udział w </w:t>
      </w:r>
      <w:r w:rsidR="00C3284F" w:rsidRPr="00501A8C">
        <w:rPr>
          <w:rFonts w:ascii="Arial" w:hAnsi="Arial"/>
          <w:lang w:val="pl-PL"/>
        </w:rPr>
        <w:t>zajęciach</w:t>
      </w:r>
      <w:r w:rsidRPr="00501A8C">
        <w:rPr>
          <w:rFonts w:ascii="Arial" w:hAnsi="Arial"/>
          <w:lang w:val="pl-PL"/>
        </w:rPr>
        <w:t xml:space="preserve"> zostanie określony </w:t>
      </w:r>
      <w:r w:rsidR="008E6453">
        <w:rPr>
          <w:rFonts w:ascii="Arial" w:hAnsi="Arial"/>
          <w:lang w:val="pl-PL"/>
        </w:rPr>
        <w:br/>
      </w:r>
      <w:r w:rsidRPr="00501A8C">
        <w:rPr>
          <w:rFonts w:ascii="Arial" w:hAnsi="Arial"/>
          <w:lang w:val="pl-PL"/>
        </w:rPr>
        <w:t>i przedst</w:t>
      </w:r>
      <w:r w:rsidR="005E7CCA">
        <w:rPr>
          <w:rFonts w:ascii="Arial" w:hAnsi="Arial"/>
          <w:lang w:val="pl-PL"/>
        </w:rPr>
        <w:t>awiony Wykonawcy w terminie do 3</w:t>
      </w:r>
      <w:r w:rsidRPr="00501A8C">
        <w:rPr>
          <w:rFonts w:ascii="Arial" w:hAnsi="Arial"/>
          <w:lang w:val="pl-PL"/>
        </w:rPr>
        <w:t xml:space="preserve"> dni przed rozpoczęciem </w:t>
      </w:r>
      <w:r w:rsidR="00C3284F" w:rsidRPr="00501A8C">
        <w:rPr>
          <w:rFonts w:ascii="Arial" w:hAnsi="Arial"/>
          <w:lang w:val="pl-PL"/>
        </w:rPr>
        <w:t>zajęć</w:t>
      </w:r>
      <w:r w:rsidRPr="00501A8C">
        <w:rPr>
          <w:rFonts w:ascii="Arial" w:hAnsi="Arial"/>
          <w:lang w:val="pl-PL"/>
        </w:rPr>
        <w:t>.</w:t>
      </w:r>
    </w:p>
    <w:p w14:paraId="239EDF52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lang w:val="pl-PL"/>
        </w:rPr>
        <w:t xml:space="preserve">Zajęcia odbywać się będą w salach Przedszkola Niepublicznego „Akuku”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>w Żywcu.</w:t>
      </w:r>
    </w:p>
    <w:p w14:paraId="20EA1399" w14:textId="3B3FE2E3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lang w:val="pl-PL"/>
        </w:rPr>
        <w:t>Zajęcia będą odbywać się według harmonogramu zajęć ustalonego przez dyrektora przedszkola, który zostanie przedst</w:t>
      </w:r>
      <w:r w:rsidR="005E7CCA">
        <w:rPr>
          <w:rFonts w:ascii="Arial" w:hAnsi="Arial"/>
          <w:lang w:val="pl-PL"/>
        </w:rPr>
        <w:t>awiony Wykonawcy w terminie do 3</w:t>
      </w:r>
      <w:r w:rsidRPr="00501A8C">
        <w:rPr>
          <w:rFonts w:ascii="Arial" w:hAnsi="Arial"/>
          <w:lang w:val="pl-PL"/>
        </w:rPr>
        <w:t xml:space="preserve"> dni przed rozpoczęciem zajęć.</w:t>
      </w:r>
    </w:p>
    <w:p w14:paraId="4EFEA102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lang w:val="pl-PL"/>
        </w:rPr>
        <w:t xml:space="preserve">Wykonawca zobowiązany jest do: </w:t>
      </w:r>
    </w:p>
    <w:p w14:paraId="1973AE0F" w14:textId="191C5D3E" w:rsidR="003B3F1C" w:rsidRPr="00501A8C" w:rsidRDefault="00F41E60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Prowadzenia </w:t>
      </w:r>
      <w:r w:rsidR="00C3284F" w:rsidRPr="00501A8C">
        <w:rPr>
          <w:rFonts w:ascii="Arial" w:hAnsi="Arial"/>
          <w:lang w:val="pl-PL"/>
        </w:rPr>
        <w:t>zajęć</w:t>
      </w:r>
      <w:r w:rsidRPr="00501A8C">
        <w:rPr>
          <w:rFonts w:ascii="Arial" w:hAnsi="Arial"/>
          <w:lang w:val="pl-PL"/>
        </w:rPr>
        <w:t xml:space="preserve"> zgodnie z programem </w:t>
      </w:r>
      <w:r w:rsidR="00C3284F" w:rsidRPr="00501A8C">
        <w:rPr>
          <w:rFonts w:ascii="Arial" w:hAnsi="Arial"/>
          <w:lang w:val="pl-PL"/>
        </w:rPr>
        <w:t>zajęć</w:t>
      </w:r>
      <w:r w:rsidRPr="00501A8C">
        <w:rPr>
          <w:rFonts w:ascii="Arial" w:hAnsi="Arial"/>
          <w:lang w:val="pl-PL"/>
        </w:rPr>
        <w:t xml:space="preserve"> i otrzymanym od Zamawiającego harmonogramem zajęć.</w:t>
      </w:r>
    </w:p>
    <w:p w14:paraId="05E9313F" w14:textId="4175539F" w:rsidR="003B3F1C" w:rsidRPr="00501A8C" w:rsidRDefault="00F41E60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Sprawowanie opieki nad dziećmi w czasie trwania </w:t>
      </w:r>
      <w:r w:rsidR="00C3284F" w:rsidRPr="00501A8C">
        <w:rPr>
          <w:rFonts w:ascii="Arial" w:hAnsi="Arial"/>
        </w:rPr>
        <w:t>zajęć</w:t>
      </w:r>
      <w:r w:rsidRPr="00501A8C">
        <w:rPr>
          <w:rFonts w:ascii="Arial" w:hAnsi="Arial"/>
        </w:rPr>
        <w:t>.</w:t>
      </w:r>
    </w:p>
    <w:p w14:paraId="5E12EF6A" w14:textId="77777777" w:rsidR="003B3F1C" w:rsidRPr="00501A8C" w:rsidRDefault="00F41E60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Prawidłowego prowadzenia dokumentacji związanej z zajęciami, tj.: </w:t>
      </w:r>
    </w:p>
    <w:p w14:paraId="177791D3" w14:textId="77777777" w:rsidR="003B3F1C" w:rsidRPr="00501A8C" w:rsidRDefault="00F41E60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list obecności uczniów przekazywanych raz w miesiącu Zamawiającemu po wykonaniu zajęć, przy czym lista każdorazowo musi być zatwierdzona przez dyrektora przedszkola,</w:t>
      </w:r>
    </w:p>
    <w:p w14:paraId="6121F6BC" w14:textId="77777777" w:rsidR="003B3F1C" w:rsidRPr="00501A8C" w:rsidRDefault="00F41E60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bieżącego prowadzenia dziennika zajęć zgodnie z ustalonym </w:t>
      </w:r>
      <w:r w:rsidRPr="00501A8C">
        <w:rPr>
          <w:rFonts w:ascii="Arial Unicode MS" w:hAnsi="Arial Unicode MS"/>
        </w:rPr>
        <w:br/>
      </w:r>
      <w:r w:rsidRPr="00501A8C">
        <w:rPr>
          <w:rFonts w:ascii="Arial" w:hAnsi="Arial"/>
        </w:rPr>
        <w:t>z Zamawiającym wzorem,</w:t>
      </w:r>
    </w:p>
    <w:p w14:paraId="3DC8A4EA" w14:textId="77777777" w:rsidR="005E7CCA" w:rsidRPr="00F216EE" w:rsidRDefault="005E7CCA" w:rsidP="005E7CCA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F216EE">
        <w:rPr>
          <w:rFonts w:ascii="Arial" w:hAnsi="Arial"/>
        </w:rPr>
        <w:t>prowadzenia miesię</w:t>
      </w:r>
      <w:r>
        <w:rPr>
          <w:rFonts w:ascii="Arial" w:hAnsi="Arial"/>
        </w:rPr>
        <w:t xml:space="preserve">cznej ewidencji czasu </w:t>
      </w:r>
      <w:r w:rsidRPr="00F216EE">
        <w:rPr>
          <w:rFonts w:ascii="Arial" w:hAnsi="Arial"/>
        </w:rPr>
        <w:t xml:space="preserve">pracy zgodnie z ustalonym </w:t>
      </w:r>
      <w:r w:rsidRPr="00F216EE">
        <w:rPr>
          <w:rFonts w:ascii="Arial Unicode MS" w:hAnsi="Arial Unicode MS"/>
        </w:rPr>
        <w:br/>
      </w:r>
      <w:r w:rsidRPr="00F216EE">
        <w:rPr>
          <w:rFonts w:ascii="Arial" w:hAnsi="Arial"/>
        </w:rPr>
        <w:t xml:space="preserve">z Zamawiającym wzorem i przekazywania </w:t>
      </w:r>
      <w:r>
        <w:rPr>
          <w:rFonts w:ascii="Arial" w:hAnsi="Arial"/>
        </w:rPr>
        <w:t>jej</w:t>
      </w:r>
      <w:r w:rsidRPr="00F216EE">
        <w:rPr>
          <w:rFonts w:ascii="Arial" w:hAnsi="Arial"/>
        </w:rPr>
        <w:t xml:space="preserve"> Zamawiającemu raz </w:t>
      </w:r>
      <w:r w:rsidRPr="00F216EE">
        <w:rPr>
          <w:rFonts w:ascii="Arial Unicode MS" w:hAnsi="Arial Unicode MS"/>
        </w:rPr>
        <w:br/>
      </w:r>
      <w:r w:rsidRPr="00F216EE">
        <w:rPr>
          <w:rFonts w:ascii="Arial" w:hAnsi="Arial"/>
        </w:rPr>
        <w:t xml:space="preserve">w miesiącu po wykonaniu zajęć, przy czym </w:t>
      </w:r>
      <w:r>
        <w:rPr>
          <w:rFonts w:ascii="Arial" w:hAnsi="Arial"/>
        </w:rPr>
        <w:t>ewidencja czasu</w:t>
      </w:r>
      <w:r w:rsidRPr="00F216EE">
        <w:rPr>
          <w:rFonts w:ascii="Arial" w:hAnsi="Arial"/>
        </w:rPr>
        <w:t xml:space="preserve"> pracy każdorazowo musi być zatwierdzona przez dyrektora przedszkola,</w:t>
      </w:r>
    </w:p>
    <w:p w14:paraId="72B1E707" w14:textId="77777777" w:rsidR="003B3F1C" w:rsidRPr="00501A8C" w:rsidRDefault="00F41E60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sporządzenia pisemnej opinii o każdym uczestniku, wydanej na zakończenie jego udziału w projekcie,</w:t>
      </w:r>
    </w:p>
    <w:p w14:paraId="2DF8E89C" w14:textId="77777777" w:rsidR="003B3F1C" w:rsidRPr="00501A8C" w:rsidRDefault="00F41E60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innych dokumentów niezbędnych dla potrzeb realizacji projektu.</w:t>
      </w:r>
    </w:p>
    <w:p w14:paraId="41008642" w14:textId="77777777" w:rsidR="003B3F1C" w:rsidRPr="00501A8C" w:rsidRDefault="00F41E60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Ścisłej współpracy z osobami nadzorującymi projekt, dyrektorem przedszkola.</w:t>
      </w:r>
    </w:p>
    <w:p w14:paraId="4C2B66CC" w14:textId="318EFF5F" w:rsidR="003B3F1C" w:rsidRPr="00501A8C" w:rsidRDefault="00F41E60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Prowadzenia dokumentacji zdjęciowej z przeprowadzonych zajęć, przy czym dokumentacja zdjęciowa powinna być przekazywana Zamawiającemu nie rzadziej niż raz w miesiącu, opisane w następujący sposób: nazwa zajęć_nazwa przedszkola_nazwisko prowadzącego_m-c_rok, przykładowy opis: </w:t>
      </w:r>
      <w:r w:rsidR="00422A05" w:rsidRPr="00501A8C">
        <w:rPr>
          <w:rFonts w:ascii="Arial" w:hAnsi="Arial"/>
        </w:rPr>
        <w:t>rewalid</w:t>
      </w:r>
      <w:r w:rsidRPr="00501A8C">
        <w:rPr>
          <w:rFonts w:ascii="Arial" w:hAnsi="Arial"/>
        </w:rPr>
        <w:t>_AKUKU_Nowak_10_2016.</w:t>
      </w:r>
    </w:p>
    <w:p w14:paraId="38136B43" w14:textId="77777777" w:rsidR="003B3F1C" w:rsidRPr="00501A8C" w:rsidRDefault="00F41E60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Zapewnienia Zamawiającemu oraz osobom jego reprezentującym wstępu na zajęcia prowadzone w ramach przedmiotowego zamówienia.</w:t>
      </w:r>
    </w:p>
    <w:p w14:paraId="5C06CA4C" w14:textId="77777777" w:rsidR="003B3F1C" w:rsidRPr="00501A8C" w:rsidRDefault="00F41E60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Informowania uczestników projektu o współfinansowaniu zajęć ze środków Unii Europejskiej w ramach Regionalnego Programu Operacyjnego Województwa Śląskiego na lata 2014-2020 (Europejski Fundusz Społeczny).</w:t>
      </w:r>
    </w:p>
    <w:p w14:paraId="0B8BA11A" w14:textId="77777777" w:rsidR="003B3F1C" w:rsidRPr="00501A8C" w:rsidRDefault="00F41E60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Ochrony powierzonych mu informacji, które mogą stanowić dane osobowe uczniów, zwłaszcza informacji wrażliwych, zgodnie z ustawa </w:t>
      </w:r>
      <w:r w:rsidRPr="00501A8C">
        <w:rPr>
          <w:rFonts w:ascii="Arial Unicode MS" w:hAnsi="Arial Unicode MS"/>
        </w:rPr>
        <w:br/>
      </w:r>
      <w:r w:rsidRPr="00501A8C">
        <w:rPr>
          <w:rFonts w:ascii="Arial" w:hAnsi="Arial"/>
        </w:rPr>
        <w:t>z dnia 29 sierpnia 1997 r. o ochronie danych osobowych.</w:t>
      </w:r>
    </w:p>
    <w:p w14:paraId="06B00D9C" w14:textId="77777777" w:rsidR="003B3F1C" w:rsidRPr="00501A8C" w:rsidRDefault="00F41E60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Informowania dyrektora przedszkola oraz Zamawiającego o wystąpieniu okoliczności losowych uniemożliwiających prowadzenie danych zajęć zgodnie z harmonogramem, w terminie najpóźniej 1 dzień przed rozpoczęciem tych zajęć.</w:t>
      </w:r>
    </w:p>
    <w:p w14:paraId="2B06BEC3" w14:textId="77777777" w:rsidR="003B3F1C" w:rsidRPr="00501A8C" w:rsidRDefault="00F41E60">
      <w:pPr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Po zakończeniu realizacji zamówienia do przekazania całej dokumentacji związanej z wykonaniem umowy Zamawiającemu. </w:t>
      </w:r>
    </w:p>
    <w:p w14:paraId="3CD1154F" w14:textId="77777777" w:rsidR="003B3F1C" w:rsidRPr="00501A8C" w:rsidRDefault="00F41E60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lastRenderedPageBreak/>
        <w:t>Przestrzegania prawidłowej promocji projektu. Oznaczenia wszelkich dokumentów dotyczących realizacji zajęć za pomocą zestawienia znaków zawierających informacje o programie, składające się ze znaku Funduszy Europejskich z podpisem „Program Regionalny”, oficjalnego logotypu promocyjnego województwa śląskiego oraz znaku Unii Europejskiej wraz z podpisem Europejski Fundusz Społeczny,</w:t>
      </w:r>
      <w:r w:rsidRPr="00501A8C">
        <w:rPr>
          <w:rFonts w:ascii="Arial" w:hAnsi="Arial"/>
          <w:color w:val="FF0000"/>
          <w:u w:color="FF0000"/>
          <w:lang w:val="pl-PL"/>
        </w:rPr>
        <w:t xml:space="preserve"> </w:t>
      </w:r>
      <w:r w:rsidRPr="00501A8C">
        <w:rPr>
          <w:rFonts w:ascii="Arial" w:hAnsi="Arial"/>
          <w:lang w:val="pl-PL"/>
        </w:rPr>
        <w:t>zgodnie z wytycznymi dotyczącymi oznaczenia projektów w ramach Regionalnego Programu Operacyjnego Województwa Śląskiego na lata 2014–2020 (Europejski Fundusz Społeczny).</w:t>
      </w:r>
    </w:p>
    <w:p w14:paraId="3C2B42B4" w14:textId="77777777" w:rsidR="003B3F1C" w:rsidRPr="00501A8C" w:rsidRDefault="00F41E60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W przypadku usprawiedliwionej nieobecności, Wykonawca zobowiązany jest odpracować zajęcia w innym, uzgodnionym przez Strony terminie. </w:t>
      </w:r>
    </w:p>
    <w:p w14:paraId="62AAC669" w14:textId="77777777" w:rsidR="003B3F1C" w:rsidRPr="00501A8C" w:rsidRDefault="00F41E60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W przypadku usprawiedliwionej dłuższej nieobecności (np. z powodu choroby), Wykonawca zobowiązany jest zapewnić zastępstwo na czas swojej nieobecności. Zastępująca osoba powinna posiadać kwalifikacje nie mniejsze niż osoba zastępowana.</w:t>
      </w:r>
    </w:p>
    <w:p w14:paraId="4C8A8DE0" w14:textId="77777777" w:rsidR="003B3F1C" w:rsidRPr="00501A8C" w:rsidRDefault="00F41E60">
      <w:pPr>
        <w:pStyle w:val="Akapitzlist"/>
        <w:numPr>
          <w:ilvl w:val="1"/>
          <w:numId w:val="16"/>
        </w:numPr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lang w:val="pl-PL"/>
        </w:rPr>
        <w:t>Wykonawca zobowiązuje się w toku realizacji umowy do bezwzględnego stosowania Wytycznych w zakresie kwalifikowalności wydatków w ramach Europejskiego Funduszu Rozwoju Regionalnego, Europejskiego Funduszu Społecznego oraz Funduszu Spójności na lata 2014–2020.</w:t>
      </w:r>
    </w:p>
    <w:p w14:paraId="7A719B25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Zamawiający nie dopuszcza możliwości składania ofert częściowych. Zamówienie składa się z:</w:t>
      </w:r>
      <w:r w:rsidRPr="00501A8C">
        <w:rPr>
          <w:rFonts w:ascii="Arial" w:hAnsi="Arial"/>
          <w:b/>
          <w:bCs/>
          <w:lang w:val="pl-PL"/>
        </w:rPr>
        <w:t xml:space="preserve"> </w:t>
      </w:r>
    </w:p>
    <w:p w14:paraId="7359D34C" w14:textId="7D87CE83" w:rsidR="003B3F1C" w:rsidRPr="00501A8C" w:rsidRDefault="00F41E60">
      <w:pPr>
        <w:pStyle w:val="Akapitzlist"/>
        <w:numPr>
          <w:ilvl w:val="0"/>
          <w:numId w:val="18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A – </w:t>
      </w:r>
      <w:r w:rsidR="00422A05" w:rsidRPr="00501A8C">
        <w:rPr>
          <w:rFonts w:ascii="Arial" w:hAnsi="Arial"/>
          <w:lang w:val="pl-PL"/>
        </w:rPr>
        <w:t>zajęcia rewalidacyjne</w:t>
      </w:r>
      <w:r w:rsidRPr="00501A8C">
        <w:rPr>
          <w:rFonts w:ascii="Arial" w:hAnsi="Arial"/>
          <w:lang w:val="pl-PL"/>
        </w:rPr>
        <w:t xml:space="preserve"> dla </w:t>
      </w:r>
      <w:r w:rsidR="00422A05" w:rsidRPr="00501A8C">
        <w:rPr>
          <w:rFonts w:ascii="Arial" w:hAnsi="Arial"/>
          <w:lang w:val="pl-PL"/>
        </w:rPr>
        <w:t>4</w:t>
      </w:r>
      <w:r w:rsidRPr="00501A8C">
        <w:rPr>
          <w:rFonts w:ascii="Arial" w:hAnsi="Arial"/>
          <w:lang w:val="pl-PL"/>
        </w:rPr>
        <w:t xml:space="preserve"> dzieci w Przedszkolu Niepublicznym „Akuku” w Żywcu.</w:t>
      </w:r>
    </w:p>
    <w:p w14:paraId="580C0A5C" w14:textId="77777777" w:rsidR="003B3F1C" w:rsidRPr="00501A8C" w:rsidRDefault="003B3F1C">
      <w:pPr>
        <w:jc w:val="both"/>
        <w:rPr>
          <w:rFonts w:ascii="Arial" w:eastAsia="Arial" w:hAnsi="Arial" w:cs="Arial"/>
        </w:rPr>
      </w:pPr>
    </w:p>
    <w:p w14:paraId="60F66015" w14:textId="77777777" w:rsidR="003B3F1C" w:rsidRPr="00501A8C" w:rsidRDefault="00F41E60">
      <w:pPr>
        <w:pStyle w:val="Akapitzlist"/>
        <w:numPr>
          <w:ilvl w:val="0"/>
          <w:numId w:val="19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>OKREŚLENIE WARUNKÓW ZMIANY ZAMÓWIENIA</w:t>
      </w:r>
    </w:p>
    <w:p w14:paraId="66D0FEB6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W przypadku zaistnienia sytuacji związanej z potrzebą dokonania stosownych zmian w umowie w celu właściwej realizacji zamówienia publicznego zastrzega się możliwość dokonania niniejszych zmian w drodze aneksu do umowy. Zakres zmian może dotyczyć:</w:t>
      </w:r>
    </w:p>
    <w:p w14:paraId="7AC87A55" w14:textId="77777777" w:rsidR="003B3F1C" w:rsidRPr="00501A8C" w:rsidRDefault="00F41E60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okresu i harmonogramu realizacji umowy,</w:t>
      </w:r>
    </w:p>
    <w:p w14:paraId="780A167F" w14:textId="77777777" w:rsidR="003B3F1C" w:rsidRPr="00501A8C" w:rsidRDefault="00F41E60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ostatecznej liczby godzin do zrealizowania,</w:t>
      </w:r>
    </w:p>
    <w:p w14:paraId="360DFDA6" w14:textId="77777777" w:rsidR="003B3F1C" w:rsidRPr="00501A8C" w:rsidRDefault="00F41E60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ostatecznej liczby uczestników,</w:t>
      </w:r>
    </w:p>
    <w:p w14:paraId="51C8985A" w14:textId="77777777" w:rsidR="003B3F1C" w:rsidRPr="00501A8C" w:rsidRDefault="00F41E60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zwiększenia wartości zamówienia w wysokości nie przekraczającej 50% wartości zamówienia publicznego określonego w umowie.</w:t>
      </w:r>
    </w:p>
    <w:p w14:paraId="1789A6BD" w14:textId="77777777" w:rsidR="003B3F1C" w:rsidRPr="00501A8C" w:rsidRDefault="00F41E60">
      <w:pPr>
        <w:pStyle w:val="Akapitzlist"/>
        <w:numPr>
          <w:ilvl w:val="1"/>
          <w:numId w:val="22"/>
        </w:numPr>
        <w:spacing w:after="360"/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Zamawiający zastrzega sobie prawo do zmiany terminu i miejsca realizacji zajęć, z przyczyn uwzględniających potrzeby prawidłowej realizacji projektu.</w:t>
      </w:r>
    </w:p>
    <w:p w14:paraId="16CE65AC" w14:textId="77777777" w:rsidR="003B3F1C" w:rsidRPr="00501A8C" w:rsidRDefault="00F41E60">
      <w:pPr>
        <w:pStyle w:val="Akapitzlist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>WARUNKI REALIZACJI PRZEDMIOTU ZAMÓWIENIA</w:t>
      </w:r>
    </w:p>
    <w:p w14:paraId="071F3621" w14:textId="77777777" w:rsidR="003B3F1C" w:rsidRPr="00501A8C" w:rsidRDefault="00F41E60">
      <w:pPr>
        <w:ind w:left="357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Przedmiot Zamówienia realizuje się zgodnie z postanowieniami zawartymi we Wzorze Umowy, a w szczególności:</w:t>
      </w:r>
    </w:p>
    <w:p w14:paraId="536C3DC5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Termin realizacji przedmiotu zamówienia: od 01.10.2016 r. do 30.09.2017 r.</w:t>
      </w:r>
    </w:p>
    <w:p w14:paraId="7A8A87BA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Warunki finansowego rozliczenia realizacji przedmiotu zamówienia: </w:t>
      </w:r>
    </w:p>
    <w:p w14:paraId="2F85F09E" w14:textId="77777777" w:rsidR="003B3F1C" w:rsidRPr="00501A8C" w:rsidRDefault="00F41E60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rozliczenie finansowe przeprowadza się na podstawie liczby przeprowadzonych w danym miesiącu godzin zajęć oraz odpowiadających im cen ryczałtowych za 1 godzinę zajęć przedstawioną w ofercie,</w:t>
      </w:r>
    </w:p>
    <w:p w14:paraId="406CB597" w14:textId="53C4E0D1" w:rsidR="003B3F1C" w:rsidRPr="00501A8C" w:rsidRDefault="00F41E60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płatność za należycie wykonaną usługę w danym miesiącu reguluje się w terminie do 14 dni od daty prawidłowo wystawionej faktury wraz z </w:t>
      </w:r>
      <w:r w:rsidR="00463E88">
        <w:rPr>
          <w:rFonts w:ascii="Arial" w:hAnsi="Arial"/>
          <w:lang w:val="pl-PL"/>
        </w:rPr>
        <w:lastRenderedPageBreak/>
        <w:t>ewidencją</w:t>
      </w:r>
      <w:r w:rsidRPr="00501A8C">
        <w:rPr>
          <w:rFonts w:ascii="Arial" w:hAnsi="Arial"/>
          <w:lang w:val="pl-PL"/>
        </w:rPr>
        <w:t xml:space="preserve"> czasu pracy i listą obecności, dokumentującą zrealizowane usługi edukacyjne.</w:t>
      </w:r>
    </w:p>
    <w:p w14:paraId="257F33AE" w14:textId="77777777" w:rsidR="003B3F1C" w:rsidRPr="00501A8C" w:rsidRDefault="003B3F1C">
      <w:pPr>
        <w:jc w:val="both"/>
        <w:rPr>
          <w:rFonts w:ascii="Arial" w:eastAsia="Arial" w:hAnsi="Arial" w:cs="Arial"/>
          <w:b/>
          <w:bCs/>
        </w:rPr>
      </w:pPr>
    </w:p>
    <w:p w14:paraId="1BEE5B2D" w14:textId="77777777" w:rsidR="003B3F1C" w:rsidRPr="00501A8C" w:rsidRDefault="00F41E60">
      <w:pPr>
        <w:pStyle w:val="Akapitzlist"/>
        <w:numPr>
          <w:ilvl w:val="0"/>
          <w:numId w:val="25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>WIEDZA I DOŚWIADCZENIE</w:t>
      </w:r>
    </w:p>
    <w:p w14:paraId="222C9355" w14:textId="25EC0BF6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Zamawiający uzna warunek w zakresie doświadczenia za spełniony, jeżeli Wykonawca </w:t>
      </w:r>
      <w:r w:rsidRPr="00501A8C">
        <w:rPr>
          <w:rFonts w:ascii="Arial" w:hAnsi="Arial" w:cs="Arial"/>
          <w:lang w:val="pl-PL"/>
        </w:rPr>
        <w:t xml:space="preserve">za pomocą stosownego dokumentu (np. świadectwo pracy, referencje, list polecający, oświadczenie, opinia itp.) wykaże, iż w okresie ostatnich trzech lat przed upływem terminu składania ofert, a jeżeli okres działalności jest krótszy – w tym okresie wykonał usługi polegające na prowadzeniu </w:t>
      </w:r>
      <w:r w:rsidR="00422A05" w:rsidRPr="00501A8C">
        <w:rPr>
          <w:rFonts w:ascii="Arial" w:hAnsi="Arial" w:cs="Arial"/>
          <w:lang w:val="pl-PL"/>
        </w:rPr>
        <w:t>zajęć rewalidacyjnych</w:t>
      </w:r>
      <w:r w:rsidRPr="00501A8C">
        <w:rPr>
          <w:rFonts w:ascii="Arial" w:hAnsi="Arial" w:cs="Arial"/>
          <w:lang w:val="pl-PL"/>
        </w:rPr>
        <w:t xml:space="preserve"> z dziećmi w wieku przedszkolnym w wymiarze łącznym min. 100 godzin. </w:t>
      </w:r>
      <w:r w:rsidR="00422A05" w:rsidRPr="00501A8C">
        <w:rPr>
          <w:rFonts w:ascii="Arial" w:hAnsi="Arial" w:cs="Arial"/>
          <w:lang w:val="pl-PL"/>
        </w:rPr>
        <w:t>l</w:t>
      </w:r>
      <w:r w:rsidRPr="00501A8C">
        <w:rPr>
          <w:rFonts w:ascii="Arial" w:hAnsi="Arial" w:cs="Arial"/>
          <w:lang w:val="pl-PL"/>
        </w:rPr>
        <w:t xml:space="preserve">ub </w:t>
      </w:r>
      <w:r w:rsidR="00422A05" w:rsidRPr="00501A8C">
        <w:rPr>
          <w:rFonts w:ascii="Arial" w:hAnsi="Arial" w:cs="Arial"/>
          <w:lang w:val="pl-PL"/>
        </w:rPr>
        <w:t>posiada</w:t>
      </w:r>
      <w:r w:rsidRPr="00501A8C">
        <w:rPr>
          <w:rFonts w:ascii="Arial" w:hAnsi="Arial" w:cs="Arial"/>
          <w:lang w:val="pl-PL"/>
        </w:rPr>
        <w:t xml:space="preserve"> min</w:t>
      </w:r>
      <w:r w:rsidR="00422A05" w:rsidRPr="00501A8C">
        <w:rPr>
          <w:rFonts w:ascii="Arial" w:hAnsi="Arial" w:cs="Arial"/>
          <w:lang w:val="pl-PL"/>
        </w:rPr>
        <w:t>imum</w:t>
      </w:r>
      <w:r w:rsidRPr="00501A8C">
        <w:rPr>
          <w:rFonts w:ascii="Arial" w:hAnsi="Arial" w:cs="Arial"/>
          <w:lang w:val="pl-PL"/>
        </w:rPr>
        <w:t xml:space="preserve"> roczne doświadczenie w prowadzeniu </w:t>
      </w:r>
      <w:r w:rsidR="00422A05" w:rsidRPr="00501A8C">
        <w:rPr>
          <w:rFonts w:ascii="Arial" w:hAnsi="Arial" w:cs="Arial"/>
          <w:lang w:val="pl-PL"/>
        </w:rPr>
        <w:t xml:space="preserve">zajęć rewalidacyjnych </w:t>
      </w:r>
      <w:r w:rsidR="006957B2" w:rsidRPr="00501A8C">
        <w:rPr>
          <w:rFonts w:ascii="Arial" w:hAnsi="Arial" w:cs="Arial"/>
          <w:lang w:val="pl-PL"/>
        </w:rPr>
        <w:t>z dziećmi w wieku przedszkolnym.</w:t>
      </w:r>
    </w:p>
    <w:p w14:paraId="231CF062" w14:textId="77777777" w:rsidR="003B3F1C" w:rsidRPr="00501A8C" w:rsidRDefault="00F41E60" w:rsidP="00422A05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 w:cs="Arial"/>
          <w:lang w:val="pl-PL"/>
        </w:rPr>
        <w:t>Zamawiający uzna warunek w zakresie wiedzy za spełniony, jeżeli Wykonawca posiada oraz udokumentuje:</w:t>
      </w:r>
    </w:p>
    <w:p w14:paraId="29D5F100" w14:textId="2AAC0531" w:rsidR="00422A05" w:rsidRPr="00501A8C" w:rsidRDefault="00F41E60" w:rsidP="00422A05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hd w:val="clear" w:color="auto" w:fill="00FFFF"/>
          <w:lang w:val="pl-PL"/>
        </w:rPr>
      </w:pPr>
      <w:r w:rsidRPr="00501A8C">
        <w:rPr>
          <w:rFonts w:ascii="Arial" w:hAnsi="Arial" w:cs="Arial"/>
          <w:lang w:val="pl-PL"/>
        </w:rPr>
        <w:t xml:space="preserve">kwalifikacje do prowadzenia zajęć </w:t>
      </w:r>
      <w:r w:rsidR="00422A05" w:rsidRPr="00501A8C">
        <w:rPr>
          <w:rFonts w:ascii="Arial" w:hAnsi="Arial" w:cs="Arial"/>
          <w:lang w:val="pl-PL"/>
        </w:rPr>
        <w:t>rewalidacyjnych</w:t>
      </w:r>
      <w:r w:rsidRPr="00501A8C">
        <w:rPr>
          <w:rFonts w:ascii="Arial" w:hAnsi="Arial" w:cs="Arial"/>
          <w:lang w:val="pl-PL"/>
        </w:rPr>
        <w:t xml:space="preserve"> zgodne z Rozporządzeniem Ministra Edukacji Narodowej z dnia 15 marca 2009 r. w sprawie szczegółowych kwalifikacji wymaganych od nauczycieli oraz określenia szkół i wypadków, w których można zatrudnić nauczycieli niemających wyższego wykształcenia lub ukończonego zakładu kształcenia nauczycieli – </w:t>
      </w:r>
      <w:r w:rsidR="00422A05" w:rsidRPr="00501A8C">
        <w:rPr>
          <w:rFonts w:ascii="Arial" w:hAnsi="Arial" w:cs="Arial"/>
          <w:lang w:val="pl-PL"/>
        </w:rPr>
        <w:t>kwestionariusz osobowy, oryginał lub kserokopia dyplomu.</w:t>
      </w:r>
    </w:p>
    <w:p w14:paraId="063AF9CF" w14:textId="020C3DD0" w:rsidR="003B3F1C" w:rsidRPr="00501A8C" w:rsidRDefault="00F41E60" w:rsidP="00422A05">
      <w:pPr>
        <w:pStyle w:val="Akapitzlist"/>
        <w:numPr>
          <w:ilvl w:val="0"/>
          <w:numId w:val="27"/>
        </w:numPr>
        <w:jc w:val="both"/>
        <w:rPr>
          <w:rFonts w:ascii="Arial" w:eastAsia="Arial" w:hAnsi="Arial" w:cs="Arial"/>
          <w:shd w:val="clear" w:color="auto" w:fill="00FFFF"/>
          <w:lang w:val="pl-PL"/>
        </w:rPr>
      </w:pPr>
      <w:r w:rsidRPr="00501A8C">
        <w:rPr>
          <w:rFonts w:ascii="Arial" w:hAnsi="Arial" w:cs="Arial"/>
          <w:lang w:val="pl-PL"/>
        </w:rPr>
        <w:t xml:space="preserve">ukończone studia wyższe w zakresie </w:t>
      </w:r>
      <w:r w:rsidR="00422A05" w:rsidRPr="00501A8C">
        <w:rPr>
          <w:rFonts w:ascii="Arial" w:hAnsi="Arial" w:cs="Arial"/>
          <w:color w:val="auto"/>
          <w:lang w:val="pl-PL"/>
        </w:rPr>
        <w:t xml:space="preserve">pedagogiki + studia podyplomowe z zakresu oligofrenopedagogiki lub pedagogiki specjalnej z rewalidacją </w:t>
      </w:r>
      <w:r w:rsidR="00422A05" w:rsidRPr="00501A8C">
        <w:rPr>
          <w:rFonts w:ascii="Arial" w:hAnsi="Arial" w:cs="Arial"/>
          <w:lang w:val="pl-PL"/>
        </w:rPr>
        <w:t>– oryginał lub kserokopia dyplomu.</w:t>
      </w:r>
    </w:p>
    <w:p w14:paraId="2C3EBA3D" w14:textId="77777777" w:rsidR="003B3F1C" w:rsidRPr="00501A8C" w:rsidRDefault="00F41E60">
      <w:pPr>
        <w:pStyle w:val="Akapitzlist"/>
        <w:numPr>
          <w:ilvl w:val="1"/>
          <w:numId w:val="28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Dokumenty mogą być składane w formie oryginału lub kserokopii poświadczonej i opatrzonej klauzulą „za zgodność z oryginałem” przez osoby do tego uprawnione zgodnie z § 7 rozporządzenia Prezesa Rady Ministrów z dnia 19 lutego 2013 r. w sprawie rodzajów dokumentów, jakich może żądać zamawiający od wykonawcy, oraz form, w jakich te dokumenty mogą być składane (Dz. U. poz. 231). Dokument wielostronicowy przedłożony w formie kserokopii winien być potwierdzony za zgodność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>z oryginałem na każdej stronie.</w:t>
      </w:r>
    </w:p>
    <w:p w14:paraId="7D7B7300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Złożenie dokumentu w niewłaściwej formie (np. nie poświadczone przez wykonawcę za zgodność z oryginałem odpisy lub kopie) traktowane będzie jak jego brak.</w:t>
      </w:r>
    </w:p>
    <w:p w14:paraId="50B68943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Zamawiający nie dopuszcza zmiany kadry wskazanej w ofercie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>z zastrzeżeniem wyjątkowych przypadków uznanych przez Zamawiającego.</w:t>
      </w:r>
    </w:p>
    <w:p w14:paraId="05BCAD01" w14:textId="77777777" w:rsidR="003B3F1C" w:rsidRPr="00501A8C" w:rsidRDefault="003B3F1C">
      <w:pPr>
        <w:ind w:left="360"/>
        <w:jc w:val="both"/>
        <w:rPr>
          <w:rFonts w:ascii="Arial" w:eastAsia="Arial" w:hAnsi="Arial" w:cs="Arial"/>
        </w:rPr>
      </w:pPr>
    </w:p>
    <w:p w14:paraId="3245B4CA" w14:textId="77777777" w:rsidR="003B3F1C" w:rsidRPr="00501A8C" w:rsidRDefault="00F41E60">
      <w:pPr>
        <w:pStyle w:val="Akapitzlist"/>
        <w:numPr>
          <w:ilvl w:val="0"/>
          <w:numId w:val="29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>ZAWARCIE UMOWY</w:t>
      </w:r>
    </w:p>
    <w:p w14:paraId="3735706A" w14:textId="77777777" w:rsidR="003B3F1C" w:rsidRPr="00501A8C" w:rsidRDefault="00F41E60">
      <w:pPr>
        <w:ind w:left="357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Jednocześnie przed podpisaniem umowy Wykonawca dostarczy Zamawiającemu dokumenty potwierdzające wykształcenie oraz staż i doświadczenie wskazanej kadry w załączniku nr 3 oraz oświadczenie o niekaralności tychże osób wystawione nie wcześniej niż 6 miesięcy od dnia zawarcia umowy.</w:t>
      </w:r>
    </w:p>
    <w:p w14:paraId="182673D8" w14:textId="77777777" w:rsidR="003B3F1C" w:rsidRPr="00501A8C" w:rsidRDefault="00F41E60">
      <w:pPr>
        <w:ind w:left="357" w:firstLine="3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W wypadku nieprzedłożenia ww. dokumentów przez Wykonawcę Zamawiający uzna, że Wykonawca uchyla się od zawarcia umowy.</w:t>
      </w:r>
    </w:p>
    <w:p w14:paraId="1636D713" w14:textId="77777777" w:rsidR="003B3F1C" w:rsidRPr="00501A8C" w:rsidRDefault="003B3F1C">
      <w:pPr>
        <w:jc w:val="both"/>
        <w:rPr>
          <w:rFonts w:ascii="Arial" w:eastAsia="Arial" w:hAnsi="Arial" w:cs="Arial"/>
        </w:rPr>
      </w:pPr>
    </w:p>
    <w:p w14:paraId="518D69F0" w14:textId="77777777" w:rsidR="005E7CCA" w:rsidRPr="005E7CCA" w:rsidRDefault="005E7CCA" w:rsidP="005E7CCA">
      <w:pPr>
        <w:spacing w:after="120"/>
        <w:jc w:val="both"/>
        <w:rPr>
          <w:rFonts w:ascii="Arial" w:eastAsia="Arial" w:hAnsi="Arial" w:cs="Arial"/>
          <w:b/>
          <w:bCs/>
        </w:rPr>
      </w:pPr>
    </w:p>
    <w:p w14:paraId="3925EF0F" w14:textId="77777777" w:rsidR="005E7CCA" w:rsidRPr="005E7CCA" w:rsidRDefault="005E7CCA" w:rsidP="005E7CCA">
      <w:pPr>
        <w:pStyle w:val="Akapitzlist"/>
        <w:spacing w:after="120"/>
        <w:ind w:left="714"/>
        <w:jc w:val="both"/>
        <w:rPr>
          <w:rFonts w:ascii="Arial" w:eastAsia="Arial" w:hAnsi="Arial" w:cs="Arial"/>
          <w:b/>
          <w:bCs/>
          <w:lang w:val="pl-PL"/>
        </w:rPr>
      </w:pPr>
    </w:p>
    <w:p w14:paraId="50E5B0D1" w14:textId="77777777" w:rsidR="003B3F1C" w:rsidRPr="00501A8C" w:rsidRDefault="00F41E60">
      <w:pPr>
        <w:pStyle w:val="Akapitzlist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lastRenderedPageBreak/>
        <w:t>WYKLUCZENIE WYKONAWCY</w:t>
      </w:r>
    </w:p>
    <w:p w14:paraId="16BD359E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 postępowania o udzielenie zamówienia wyklucza się Wykonawcę, wobec którego:</w:t>
      </w:r>
    </w:p>
    <w:p w14:paraId="73BEB341" w14:textId="77777777" w:rsidR="003B3F1C" w:rsidRPr="00501A8C" w:rsidRDefault="00F41E60">
      <w:pPr>
        <w:pStyle w:val="Akapitzlist"/>
        <w:numPr>
          <w:ilvl w:val="0"/>
          <w:numId w:val="3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5EFC20A" w14:textId="77777777" w:rsidR="003B3F1C" w:rsidRPr="00501A8C" w:rsidRDefault="00F41E60">
      <w:pPr>
        <w:pStyle w:val="Akapitzlist"/>
        <w:numPr>
          <w:ilvl w:val="0"/>
          <w:numId w:val="3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wydano ostateczną decyzję administracyjną o naruszeniu obowiązków wynikających z przepisów prawa pracy, prawa ochrony środowiska lub przepisów o zabezpieczeniu społecznym, jeżeli wymierzono tą decyzją karę pieniężną nie niższą niż 3000 złotych.</w:t>
      </w:r>
    </w:p>
    <w:p w14:paraId="09F3FC89" w14:textId="77777777" w:rsidR="003B3F1C" w:rsidRPr="00501A8C" w:rsidRDefault="00F41E60">
      <w:pPr>
        <w:pStyle w:val="Akapitzlist"/>
        <w:numPr>
          <w:ilvl w:val="1"/>
          <w:numId w:val="3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Zamawiający nie może udzielić zamówienia podmiotom powiązanym z nim osobowo lub kapitałowo. Przez powiązania osobowe lub kapitałowe rozumie się wzajemne powiązania pomiędzy Zamawiającym lub osobami upoważnionymi do zaciągnięcia zobowiązań w imieniu Zamawiającego lub osobami wykonującymi w imieniu Zamawiającego czynności związane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 xml:space="preserve">z przygotowaniem i przeprowadzeniem procedury wyboru Wykonawcy,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 xml:space="preserve">a Wykonawcą, polegające na: </w:t>
      </w:r>
    </w:p>
    <w:p w14:paraId="702BD3D5" w14:textId="77777777" w:rsidR="003B3F1C" w:rsidRPr="00501A8C" w:rsidRDefault="00F41E60">
      <w:pPr>
        <w:pStyle w:val="Akapitzlist"/>
        <w:numPr>
          <w:ilvl w:val="0"/>
          <w:numId w:val="34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Uczestniczeniu w spółce jako wspólnik spółki cywilnej lub spółki osobowej </w:t>
      </w:r>
    </w:p>
    <w:p w14:paraId="5C6A77D5" w14:textId="77777777" w:rsidR="003B3F1C" w:rsidRPr="00501A8C" w:rsidRDefault="00F41E60">
      <w:pPr>
        <w:pStyle w:val="Akapitzlist"/>
        <w:numPr>
          <w:ilvl w:val="0"/>
          <w:numId w:val="34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Posiadaniu co najmniej 10% udziałów lub akcji </w:t>
      </w:r>
    </w:p>
    <w:p w14:paraId="7B83FE1E" w14:textId="77777777" w:rsidR="003B3F1C" w:rsidRPr="00501A8C" w:rsidRDefault="00F41E60">
      <w:pPr>
        <w:pStyle w:val="Akapitzlist"/>
        <w:numPr>
          <w:ilvl w:val="0"/>
          <w:numId w:val="34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Pełnieniu funkcji członka organu nadzorczego lub zarządzającego, prokurenta, pełnomocnika </w:t>
      </w:r>
    </w:p>
    <w:p w14:paraId="11B8B9A4" w14:textId="77777777" w:rsidR="003B3F1C" w:rsidRPr="00501A8C" w:rsidRDefault="00F41E60">
      <w:pPr>
        <w:pStyle w:val="Akapitzlist"/>
        <w:numPr>
          <w:ilvl w:val="0"/>
          <w:numId w:val="34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Pozostawaniu w związku małżeńskim, w stosunku pokrewieństwa lub powinowactwa w linii prostej, w stosunku pokrewieństwa lub powinowactwa w linii bocznej do drugiego stopnia lub pozostawania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>w stosunku przysposobienia, opieki lub kurateli.</w:t>
      </w:r>
    </w:p>
    <w:p w14:paraId="76B67C0D" w14:textId="77777777" w:rsidR="003B3F1C" w:rsidRPr="00501A8C" w:rsidRDefault="003B3F1C">
      <w:pPr>
        <w:jc w:val="both"/>
        <w:rPr>
          <w:rFonts w:ascii="Arial" w:eastAsia="Arial" w:hAnsi="Arial" w:cs="Arial"/>
        </w:rPr>
      </w:pPr>
    </w:p>
    <w:p w14:paraId="51C1F6C2" w14:textId="7548388A" w:rsidR="003B3F1C" w:rsidRPr="00501A8C" w:rsidRDefault="00F41E60" w:rsidP="00422A05">
      <w:pPr>
        <w:pStyle w:val="Akapitzlist"/>
        <w:numPr>
          <w:ilvl w:val="0"/>
          <w:numId w:val="32"/>
        </w:numPr>
        <w:rPr>
          <w:rFonts w:ascii="Arial" w:hAnsi="Arial" w:cs="Arial"/>
          <w:b/>
          <w:lang w:val="pl-PL"/>
        </w:rPr>
      </w:pPr>
      <w:r w:rsidRPr="00501A8C">
        <w:rPr>
          <w:rFonts w:ascii="Arial" w:hAnsi="Arial" w:cs="Arial"/>
          <w:b/>
          <w:lang w:val="pl-PL"/>
        </w:rPr>
        <w:t xml:space="preserve"> KRYTERIA WYBORU OFERTY</w:t>
      </w:r>
    </w:p>
    <w:p w14:paraId="19244A05" w14:textId="77777777" w:rsidR="003B3F1C" w:rsidRPr="00501A8C" w:rsidRDefault="00F41E60">
      <w:pPr>
        <w:ind w:left="357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W przedmiotowym postępowaniu przy wyborze najkorzystniejszej oferty Zamawiający zastosuje następujące kryteria: </w:t>
      </w:r>
    </w:p>
    <w:p w14:paraId="2038579E" w14:textId="77777777" w:rsidR="003B3F1C" w:rsidRPr="00501A8C" w:rsidRDefault="00F41E60" w:rsidP="00787331">
      <w:pPr>
        <w:pStyle w:val="Akapitzlist"/>
        <w:numPr>
          <w:ilvl w:val="0"/>
          <w:numId w:val="36"/>
        </w:numPr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Kryterium 1: Cena – waga punktowa 80%.</w:t>
      </w:r>
    </w:p>
    <w:p w14:paraId="2C860BE9" w14:textId="77777777" w:rsidR="003B3F1C" w:rsidRPr="00501A8C" w:rsidRDefault="00F41E60" w:rsidP="00787331">
      <w:pPr>
        <w:pStyle w:val="Akapitzlist"/>
        <w:numPr>
          <w:ilvl w:val="0"/>
          <w:numId w:val="36"/>
        </w:numPr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Kryterium 2: Doświadczenie – waga punktowa 20%.</w:t>
      </w:r>
    </w:p>
    <w:p w14:paraId="2D83B65F" w14:textId="60AF39C5" w:rsidR="003B3F1C" w:rsidRPr="00501A8C" w:rsidRDefault="00F41E60" w:rsidP="00787331">
      <w:pPr>
        <w:pStyle w:val="Akapitzlist"/>
        <w:numPr>
          <w:ilvl w:val="1"/>
          <w:numId w:val="49"/>
        </w:numPr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 xml:space="preserve">Cena – waga 80% </w:t>
      </w:r>
    </w:p>
    <w:p w14:paraId="30F8345A" w14:textId="77777777" w:rsidR="003B3F1C" w:rsidRPr="00501A8C" w:rsidRDefault="00F41E60">
      <w:pPr>
        <w:ind w:left="360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Kryterium 1: Cena – waga punktowa 80% – max 8 pkt. (8 pkt. zostanie przyznane ofercie z najniższą ceną, a każda kolejna oferta, z wyższą ceną, otrzyma o 1 punkt mniej od poprzedniej – aż do 0 punktów dla oferty dziewiątej i kolejnych). Cena ofertowa jest to cena ryczałtowa za wykonanie całego przedmiotu zamówienia </w:t>
      </w:r>
      <w:r w:rsidRPr="00501A8C">
        <w:rPr>
          <w:rFonts w:ascii="Arial Unicode MS" w:hAnsi="Arial Unicode MS"/>
        </w:rPr>
        <w:br/>
      </w:r>
      <w:r w:rsidRPr="00501A8C">
        <w:rPr>
          <w:rFonts w:ascii="Arial" w:hAnsi="Arial"/>
        </w:rPr>
        <w:t>w określonym terminie wraz z podatkiem VAT. Cena powinna uwzględniać wszystkie prace i czynności oraz koszty związane z realizacją przedmiotu zamówienia. Każdy Wykonawca może podać tylko jedną cenę, oferty z cenami wariantowymi będą odrzucone.</w:t>
      </w:r>
    </w:p>
    <w:p w14:paraId="3CFD325E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outlineLvl w:val="0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 xml:space="preserve">Doświadczenie – waga 20% </w:t>
      </w:r>
    </w:p>
    <w:p w14:paraId="58821989" w14:textId="578B7B74" w:rsidR="003B3F1C" w:rsidRPr="00501A8C" w:rsidRDefault="00F41E60">
      <w:pPr>
        <w:ind w:left="360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 xml:space="preserve">Kryterium 2: Doświadczenie Wykonawcy – waga punktowa 20% – max 2 pkt. Kryterium będzie weryfikowane na podstawie złożonej w treści oferty deklaracji Wykonawcy o liczbie zrealizowanych godzin </w:t>
      </w:r>
      <w:r w:rsidR="00C3284F" w:rsidRPr="00501A8C">
        <w:rPr>
          <w:rFonts w:ascii="Arial" w:hAnsi="Arial"/>
        </w:rPr>
        <w:t>zajęć rewalidacyjnych</w:t>
      </w:r>
      <w:r w:rsidRPr="00501A8C">
        <w:rPr>
          <w:rFonts w:ascii="Arial" w:hAnsi="Arial"/>
        </w:rPr>
        <w:t>:</w:t>
      </w:r>
    </w:p>
    <w:p w14:paraId="121A915C" w14:textId="6E2FEBA0" w:rsidR="003B3F1C" w:rsidRPr="00501A8C" w:rsidRDefault="00F41E60" w:rsidP="00787331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lastRenderedPageBreak/>
        <w:t xml:space="preserve">Dla Wykonawców z doświadczeniem w prowadzeniu </w:t>
      </w:r>
      <w:r w:rsidR="00422A05" w:rsidRPr="00501A8C">
        <w:rPr>
          <w:rFonts w:ascii="Arial" w:hAnsi="Arial"/>
          <w:lang w:val="pl-PL"/>
        </w:rPr>
        <w:t>zajęć rewalidacyjnych</w:t>
      </w:r>
      <w:r w:rsidRPr="00501A8C">
        <w:rPr>
          <w:rFonts w:ascii="Arial" w:hAnsi="Arial"/>
          <w:lang w:val="pl-PL"/>
        </w:rPr>
        <w:t xml:space="preserve"> </w:t>
      </w:r>
      <w:r w:rsidR="005E7CCA">
        <w:rPr>
          <w:rFonts w:ascii="Arial" w:hAnsi="Arial"/>
          <w:lang w:val="pl-PL"/>
        </w:rPr>
        <w:t>od</w:t>
      </w:r>
      <w:r w:rsidR="005E7CCA" w:rsidRPr="00F216EE">
        <w:rPr>
          <w:rFonts w:ascii="Arial" w:hAnsi="Arial"/>
          <w:lang w:val="pl-PL"/>
        </w:rPr>
        <w:t xml:space="preserve"> </w:t>
      </w:r>
      <w:r w:rsidR="005E7CCA">
        <w:rPr>
          <w:rFonts w:ascii="Arial" w:hAnsi="Arial"/>
          <w:lang w:val="pl-PL"/>
        </w:rPr>
        <w:t>1</w:t>
      </w:r>
      <w:r w:rsidR="005E7CCA" w:rsidRPr="00F216EE">
        <w:rPr>
          <w:rFonts w:ascii="Arial" w:hAnsi="Arial"/>
          <w:lang w:val="pl-PL"/>
        </w:rPr>
        <w:t>50</w:t>
      </w:r>
      <w:r w:rsidR="005E7CCA">
        <w:rPr>
          <w:rFonts w:ascii="Arial" w:hAnsi="Arial"/>
          <w:lang w:val="pl-PL"/>
        </w:rPr>
        <w:t xml:space="preserve"> do 300</w:t>
      </w:r>
      <w:r w:rsidR="005E7CCA" w:rsidRPr="00F216EE">
        <w:rPr>
          <w:rFonts w:ascii="Arial" w:hAnsi="Arial"/>
          <w:lang w:val="pl-PL"/>
        </w:rPr>
        <w:t xml:space="preserve"> godzin </w:t>
      </w:r>
      <w:r w:rsidRPr="00501A8C">
        <w:rPr>
          <w:rFonts w:ascii="Arial" w:hAnsi="Arial"/>
          <w:lang w:val="pl-PL"/>
        </w:rPr>
        <w:t>zostanie przyznany 1 punkt.</w:t>
      </w:r>
    </w:p>
    <w:p w14:paraId="2047422D" w14:textId="2D3E8336" w:rsidR="003B3F1C" w:rsidRPr="00501A8C" w:rsidRDefault="00F41E60" w:rsidP="00787331">
      <w:pPr>
        <w:pStyle w:val="Akapitzlist"/>
        <w:numPr>
          <w:ilvl w:val="0"/>
          <w:numId w:val="38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Dla Wykonawców z doświadczeniem w prowadzeniu </w:t>
      </w:r>
      <w:r w:rsidR="00422A05" w:rsidRPr="00501A8C">
        <w:rPr>
          <w:rFonts w:ascii="Arial" w:hAnsi="Arial"/>
          <w:lang w:val="pl-PL"/>
        </w:rPr>
        <w:t>zajęć rewalidacyjnych powyżej 300 godzin</w:t>
      </w:r>
      <w:r w:rsidRPr="00501A8C">
        <w:rPr>
          <w:rFonts w:ascii="Arial" w:hAnsi="Arial"/>
          <w:lang w:val="pl-PL"/>
        </w:rPr>
        <w:t xml:space="preserve"> zostaną przyznane 2 punkty.</w:t>
      </w:r>
    </w:p>
    <w:p w14:paraId="68C28453" w14:textId="77777777" w:rsidR="003B3F1C" w:rsidRPr="00501A8C" w:rsidRDefault="00F41E60">
      <w:pPr>
        <w:ind w:left="372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Wybrana zostanie oferta o najwyższej łącznej liczbie punktów.</w:t>
      </w:r>
    </w:p>
    <w:p w14:paraId="095B450A" w14:textId="77777777" w:rsidR="003B3F1C" w:rsidRPr="00501A8C" w:rsidRDefault="003B3F1C">
      <w:pPr>
        <w:jc w:val="both"/>
        <w:rPr>
          <w:rFonts w:ascii="Arial" w:eastAsia="Arial" w:hAnsi="Arial" w:cs="Arial"/>
          <w:b/>
          <w:bCs/>
        </w:rPr>
      </w:pPr>
    </w:p>
    <w:p w14:paraId="0D743ECB" w14:textId="77777777" w:rsidR="003B3F1C" w:rsidRPr="00501A8C" w:rsidRDefault="00F41E60" w:rsidP="00787331">
      <w:pPr>
        <w:pStyle w:val="Akapitzlist"/>
        <w:numPr>
          <w:ilvl w:val="0"/>
          <w:numId w:val="39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 xml:space="preserve"> ODRZUCENIE OFERTY</w:t>
      </w:r>
    </w:p>
    <w:p w14:paraId="3F99A107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W niniejszym postępowaniu zostanie odrzucona oferta Wykonawcy który: </w:t>
      </w:r>
    </w:p>
    <w:p w14:paraId="03C354A0" w14:textId="77777777" w:rsidR="003B3F1C" w:rsidRPr="00501A8C" w:rsidRDefault="00F41E60" w:rsidP="00787331">
      <w:pPr>
        <w:pStyle w:val="Akapitzlist"/>
        <w:numPr>
          <w:ilvl w:val="0"/>
          <w:numId w:val="4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złoży ofertę niezgodną z treścią niniejszego zapytania ofertowego,</w:t>
      </w:r>
    </w:p>
    <w:p w14:paraId="779231BF" w14:textId="77777777" w:rsidR="003B3F1C" w:rsidRPr="00501A8C" w:rsidRDefault="00F41E60" w:rsidP="00787331">
      <w:pPr>
        <w:pStyle w:val="Akapitzlist"/>
        <w:numPr>
          <w:ilvl w:val="0"/>
          <w:numId w:val="4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złoży ofertę niekompletną, tj. nie zawierającą oświadczeń i dokumentów wymaganych w niniejszym postępowaniu określonych w pkt. VIII,</w:t>
      </w:r>
    </w:p>
    <w:p w14:paraId="3E8B725C" w14:textId="77777777" w:rsidR="003B3F1C" w:rsidRPr="00501A8C" w:rsidRDefault="00F41E60" w:rsidP="00787331">
      <w:pPr>
        <w:pStyle w:val="Akapitzlist"/>
        <w:numPr>
          <w:ilvl w:val="0"/>
          <w:numId w:val="41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nie spełnia warunków udziału w postępowaniu. </w:t>
      </w:r>
    </w:p>
    <w:p w14:paraId="06AF0493" w14:textId="77777777" w:rsidR="003B3F1C" w:rsidRPr="00501A8C" w:rsidRDefault="00F41E60" w:rsidP="00787331">
      <w:pPr>
        <w:pStyle w:val="Akapitzlist"/>
        <w:numPr>
          <w:ilvl w:val="1"/>
          <w:numId w:val="4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i średniej arytmetycznej cen wszystkich złożonych ofert.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14:paraId="034F2404" w14:textId="77777777" w:rsidR="003B3F1C" w:rsidRPr="00501A8C" w:rsidRDefault="003B3F1C">
      <w:pPr>
        <w:jc w:val="both"/>
        <w:rPr>
          <w:rFonts w:ascii="Arial" w:eastAsia="Arial" w:hAnsi="Arial" w:cs="Arial"/>
          <w:b/>
          <w:bCs/>
        </w:rPr>
      </w:pPr>
    </w:p>
    <w:p w14:paraId="0E25722A" w14:textId="77777777" w:rsidR="003B3F1C" w:rsidRPr="00501A8C" w:rsidRDefault="00F41E60" w:rsidP="00787331">
      <w:pPr>
        <w:pStyle w:val="Akapitzlist"/>
        <w:numPr>
          <w:ilvl w:val="0"/>
          <w:numId w:val="43"/>
        </w:numPr>
        <w:spacing w:after="120"/>
        <w:jc w:val="both"/>
        <w:rPr>
          <w:rFonts w:ascii="Arial" w:eastAsia="Arial" w:hAnsi="Arial" w:cs="Arial"/>
          <w:b/>
          <w:bCs/>
          <w:lang w:val="pl-PL"/>
        </w:rPr>
      </w:pPr>
      <w:r w:rsidRPr="00501A8C">
        <w:rPr>
          <w:rFonts w:ascii="Arial" w:hAnsi="Arial"/>
          <w:b/>
          <w:bCs/>
          <w:lang w:val="pl-PL"/>
        </w:rPr>
        <w:t xml:space="preserve"> SPOSÓB PRZYGOTOWANIA OFERTY, MIEJSCE I TERMIN DOSTARCZENIA OFERTY</w:t>
      </w:r>
    </w:p>
    <w:p w14:paraId="4D997E64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Wykonawca ma obowiązek dołączenia do oferty: </w:t>
      </w:r>
    </w:p>
    <w:p w14:paraId="14929799" w14:textId="77777777" w:rsidR="003B3F1C" w:rsidRPr="00501A8C" w:rsidRDefault="00F41E60" w:rsidP="00787331">
      <w:pPr>
        <w:pStyle w:val="Akapitzlist"/>
        <w:numPr>
          <w:ilvl w:val="0"/>
          <w:numId w:val="45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oświadczenia o braku powiązań, stanowiącego integralną część zapytania ofertowego (załącznik nr 1 do zapytania ofertowego) </w:t>
      </w:r>
    </w:p>
    <w:p w14:paraId="56CE972E" w14:textId="77777777" w:rsidR="003B3F1C" w:rsidRPr="00501A8C" w:rsidRDefault="00F41E60" w:rsidP="00787331">
      <w:pPr>
        <w:pStyle w:val="Akapitzlist"/>
        <w:numPr>
          <w:ilvl w:val="0"/>
          <w:numId w:val="45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formularza oferty (załącznik nr 2 do zapytania ofertowego) </w:t>
      </w:r>
    </w:p>
    <w:p w14:paraId="4E8AAE4E" w14:textId="77777777" w:rsidR="003B3F1C" w:rsidRPr="00501A8C" w:rsidRDefault="00F41E60" w:rsidP="00787331">
      <w:pPr>
        <w:pStyle w:val="Akapitzlist"/>
        <w:numPr>
          <w:ilvl w:val="0"/>
          <w:numId w:val="45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wykazu kadry, za pomocą której Wykonawca będzie wykonywał przedmiot zamówienia (załącznik nr 3 do zapytania ofertowego)</w:t>
      </w:r>
    </w:p>
    <w:p w14:paraId="5F6C6F19" w14:textId="77777777" w:rsidR="003B3F1C" w:rsidRPr="00501A8C" w:rsidRDefault="00F41E60" w:rsidP="00787331">
      <w:pPr>
        <w:pStyle w:val="Akapitzlist"/>
        <w:numPr>
          <w:ilvl w:val="1"/>
          <w:numId w:val="46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Wykonawca składa ofertę w formie pisemnej pod rygorem nieważności. </w:t>
      </w:r>
    </w:p>
    <w:p w14:paraId="5DEEED7E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Złożona oferta powinna zostać sporządzona w języku polskim czytelną techniką. Wszystkie strony oferty powinny zostać trwale spięte, zaś oferta podpisana i parafowana przez Wykonawcę. </w:t>
      </w:r>
    </w:p>
    <w:p w14:paraId="3219EBB1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Oferty powinny zostać dostarczone osobiście, pocztą tradycyjną lub kurierem na adres biura projektu Zamawiającego: </w:t>
      </w:r>
    </w:p>
    <w:p w14:paraId="2773B4E0" w14:textId="77777777" w:rsidR="003B3F1C" w:rsidRPr="00501A8C" w:rsidRDefault="00F41E60">
      <w:pPr>
        <w:spacing w:after="120"/>
        <w:ind w:left="374" w:firstLine="709"/>
        <w:jc w:val="both"/>
        <w:rPr>
          <w:rFonts w:ascii="Arial" w:eastAsia="Arial" w:hAnsi="Arial" w:cs="Arial"/>
        </w:rPr>
      </w:pPr>
      <w:r w:rsidRPr="00501A8C">
        <w:rPr>
          <w:rFonts w:ascii="Arial" w:hAnsi="Arial"/>
        </w:rPr>
        <w:t>34-300 Żywiec, ul. Komisji Edukacji Narodowej 15</w:t>
      </w:r>
    </w:p>
    <w:p w14:paraId="1CEECB78" w14:textId="77777777" w:rsidR="003B3F1C" w:rsidRPr="00501A8C" w:rsidRDefault="00F41E60">
      <w:pPr>
        <w:jc w:val="center"/>
        <w:outlineLvl w:val="0"/>
        <w:rPr>
          <w:rFonts w:ascii="Arial" w:eastAsia="Arial" w:hAnsi="Arial" w:cs="Arial"/>
          <w:b/>
          <w:bCs/>
        </w:rPr>
      </w:pPr>
      <w:r w:rsidRPr="00501A8C">
        <w:rPr>
          <w:rFonts w:ascii="Arial" w:hAnsi="Arial"/>
          <w:b/>
          <w:bCs/>
        </w:rPr>
        <w:t>Koperta powinna być odpowiednio oznaczona:</w:t>
      </w:r>
    </w:p>
    <w:p w14:paraId="1000891F" w14:textId="0AA40924" w:rsidR="003B3F1C" w:rsidRPr="0092031E" w:rsidRDefault="00F41E60">
      <w:pPr>
        <w:spacing w:after="120"/>
        <w:jc w:val="center"/>
        <w:rPr>
          <w:rFonts w:ascii="Arial" w:eastAsia="Arial" w:hAnsi="Arial" w:cs="Arial"/>
          <w:i/>
          <w:iCs/>
          <w:color w:val="000000" w:themeColor="text1"/>
        </w:rPr>
      </w:pPr>
      <w:r w:rsidRPr="0092031E">
        <w:rPr>
          <w:rFonts w:ascii="Arial" w:hAnsi="Arial"/>
          <w:i/>
          <w:iCs/>
          <w:color w:val="000000" w:themeColor="text1"/>
        </w:rPr>
        <w:t xml:space="preserve">„Zapytanie ofertowe: Prowadzenie </w:t>
      </w:r>
      <w:r w:rsidR="00422A05" w:rsidRPr="0092031E">
        <w:rPr>
          <w:rFonts w:ascii="Arial" w:hAnsi="Arial"/>
          <w:i/>
          <w:iCs/>
          <w:color w:val="000000" w:themeColor="text1"/>
        </w:rPr>
        <w:t>zajęć rewalidacyjnych</w:t>
      </w:r>
      <w:r w:rsidRPr="0092031E">
        <w:rPr>
          <w:rFonts w:ascii="Arial" w:hAnsi="Arial"/>
          <w:color w:val="000000" w:themeColor="text1"/>
        </w:rPr>
        <w:t xml:space="preserve"> </w:t>
      </w:r>
      <w:r w:rsidRPr="0092031E">
        <w:rPr>
          <w:rFonts w:ascii="Arial" w:hAnsi="Arial"/>
          <w:i/>
          <w:iCs/>
          <w:color w:val="000000" w:themeColor="text1"/>
        </w:rPr>
        <w:t>dla dzieci w Przedszkolu Niepublicznym „Akuku” w Żywcu w ramach projektu pn. „Akuku! Rośnij z nami!”</w:t>
      </w:r>
    </w:p>
    <w:p w14:paraId="7F992B85" w14:textId="31DC7416" w:rsidR="003B3F1C" w:rsidRPr="0092031E" w:rsidRDefault="00F41E60">
      <w:pPr>
        <w:spacing w:after="120"/>
        <w:ind w:left="374"/>
        <w:jc w:val="both"/>
        <w:rPr>
          <w:rFonts w:ascii="Arial" w:eastAsia="Arial" w:hAnsi="Arial" w:cs="Arial"/>
          <w:color w:val="000000" w:themeColor="text1"/>
        </w:rPr>
      </w:pPr>
      <w:r w:rsidRPr="0092031E">
        <w:rPr>
          <w:rFonts w:ascii="Arial" w:hAnsi="Arial"/>
          <w:b/>
          <w:bCs/>
          <w:color w:val="000000" w:themeColor="text1"/>
          <w:u w:color="FF0000"/>
        </w:rPr>
        <w:lastRenderedPageBreak/>
        <w:t xml:space="preserve">Zamkniętą kopertę, zawierającą ofertę, należy złożyć w biurze projektu Zamawiającego: 34-300 Żywiec, ul. Komisji Edukacji Narodowej 15 w terminie do </w:t>
      </w:r>
      <w:r w:rsidR="00463E88">
        <w:rPr>
          <w:rFonts w:ascii="Arial" w:hAnsi="Arial"/>
          <w:b/>
          <w:bCs/>
          <w:color w:val="000000" w:themeColor="text1"/>
          <w:u w:color="FF0000"/>
        </w:rPr>
        <w:t>21</w:t>
      </w:r>
      <w:r w:rsidR="0092031E" w:rsidRPr="0092031E">
        <w:rPr>
          <w:rFonts w:ascii="Arial" w:hAnsi="Arial"/>
          <w:b/>
          <w:bCs/>
          <w:color w:val="000000" w:themeColor="text1"/>
          <w:u w:color="FF0000"/>
        </w:rPr>
        <w:t>.09.2016 r.</w:t>
      </w:r>
      <w:r w:rsidRPr="0092031E">
        <w:rPr>
          <w:rFonts w:ascii="Arial" w:hAnsi="Arial"/>
          <w:b/>
          <w:bCs/>
          <w:color w:val="000000" w:themeColor="text1"/>
          <w:u w:color="FF0000"/>
        </w:rPr>
        <w:t xml:space="preserve"> do godz. 10:00. </w:t>
      </w:r>
      <w:r w:rsidRPr="0092031E">
        <w:rPr>
          <w:rFonts w:ascii="Arial" w:hAnsi="Arial"/>
          <w:color w:val="000000" w:themeColor="text1"/>
        </w:rPr>
        <w:t xml:space="preserve">(decyduje data i godzina wpływu do biura projektu Zamawiającego). </w:t>
      </w:r>
    </w:p>
    <w:p w14:paraId="3227958A" w14:textId="77777777" w:rsidR="003B3F1C" w:rsidRPr="0092031E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color w:val="000000" w:themeColor="text1"/>
          <w:lang w:val="pl-PL"/>
        </w:rPr>
      </w:pPr>
      <w:r w:rsidRPr="0092031E">
        <w:rPr>
          <w:rFonts w:ascii="Arial" w:hAnsi="Arial"/>
          <w:color w:val="000000" w:themeColor="text1"/>
          <w:lang w:val="pl-PL"/>
        </w:rPr>
        <w:t xml:space="preserve">Koszty przygotowania oraz dostarczenia oferty ponosi Wykonawca. </w:t>
      </w:r>
    </w:p>
    <w:p w14:paraId="33A08B4D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92031E">
        <w:rPr>
          <w:rFonts w:ascii="Arial" w:hAnsi="Arial"/>
          <w:color w:val="000000" w:themeColor="text1"/>
          <w:lang w:val="pl-PL"/>
        </w:rPr>
        <w:t xml:space="preserve">Zamawiający zastrzega sobie prawo do unieważnienia postępowania na każdym etapie bez podawania </w:t>
      </w:r>
      <w:r w:rsidRPr="00501A8C">
        <w:rPr>
          <w:rFonts w:ascii="Arial" w:hAnsi="Arial"/>
          <w:lang w:val="pl-PL"/>
        </w:rPr>
        <w:t xml:space="preserve">przyczyny. </w:t>
      </w:r>
    </w:p>
    <w:p w14:paraId="310CDD58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W przypadku, gdy wybrany Wykonawca odstąpi od podpisania umowy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>z Zamawiającym, możliwe jest podpisanie przez Zamawiającego umowy z kolejnym Wykonawcą, który w postępowaniu uzyskał kolejną najwyższą liczbę punktów.</w:t>
      </w:r>
    </w:p>
    <w:p w14:paraId="559440AD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Zamawiający zastrzega sobie możliwość negocjowania ceny z Wykonawcą, który złoży ważną najkorzystniejszą ofertę.</w:t>
      </w:r>
    </w:p>
    <w:p w14:paraId="3382002B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W przypadku, gdy cena najkorzystniejszej oferty przekracza budżet projektu, którym dysponuje Zamawiający, Zamawiający zastrzega sobie prawo unieważnienia postępowania.</w:t>
      </w:r>
    </w:p>
    <w:p w14:paraId="1D4D4ADD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W przypadku, gdy nie można wybrać oferty najkorzystniejszej z uwagi na to, że dwie lub więcej ofert przedstawia taki sam bilans ceny i kryteriów oceny ofert, Zamawiający spośród tych ofert wybiera ofertę z niższą ceną.</w:t>
      </w:r>
    </w:p>
    <w:p w14:paraId="393DC093" w14:textId="552530CC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 xml:space="preserve">W przypadku przyznania tej samej punktacji dwóm lub więcej Wykonawcom, którzy złożyli ofertę z identyczną ceną, Zamawiający wzywa Wykonawców, którzy złożyli te oferty, do złożenia w terminie określonym przez Zamawiającego ofert dodatkowych. Wykonawcy, składając oferty dodatkowe, nie mogą zaoferować cen wyższych niż zaoferowane </w:t>
      </w:r>
      <w:r w:rsidRPr="00501A8C">
        <w:rPr>
          <w:rFonts w:ascii="Arial Unicode MS" w:hAnsi="Arial Unicode MS"/>
          <w:lang w:val="pl-PL"/>
        </w:rPr>
        <w:br/>
      </w:r>
      <w:r w:rsidRPr="00501A8C">
        <w:rPr>
          <w:rFonts w:ascii="Arial" w:hAnsi="Arial"/>
          <w:lang w:val="pl-PL"/>
        </w:rPr>
        <w:t>w złożonych ofertach.</w:t>
      </w:r>
    </w:p>
    <w:p w14:paraId="11119B66" w14:textId="77777777" w:rsidR="003B3F1C" w:rsidRPr="00501A8C" w:rsidRDefault="00F41E60">
      <w:pPr>
        <w:pStyle w:val="Akapitzlist"/>
        <w:numPr>
          <w:ilvl w:val="1"/>
          <w:numId w:val="2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Osoba uprawniona do kontaktów z oferentami:</w:t>
      </w:r>
    </w:p>
    <w:p w14:paraId="6B836348" w14:textId="5DD87C4B" w:rsidR="003B3F1C" w:rsidRPr="00501A8C" w:rsidRDefault="00F41E60" w:rsidP="00787331">
      <w:pPr>
        <w:pStyle w:val="Akapitzlist"/>
        <w:numPr>
          <w:ilvl w:val="0"/>
          <w:numId w:val="48"/>
        </w:numPr>
        <w:jc w:val="both"/>
        <w:rPr>
          <w:rFonts w:ascii="Arial" w:eastAsia="Arial" w:hAnsi="Arial" w:cs="Arial"/>
          <w:lang w:val="pl-PL"/>
        </w:rPr>
      </w:pPr>
      <w:r w:rsidRPr="00501A8C">
        <w:rPr>
          <w:rFonts w:ascii="Arial" w:hAnsi="Arial"/>
          <w:lang w:val="pl-PL"/>
        </w:rPr>
        <w:t>Benedykt Biegun tel. 531 361 131</w:t>
      </w:r>
      <w:r w:rsidR="00501A8C" w:rsidRPr="00501A8C">
        <w:rPr>
          <w:rFonts w:ascii="Arial" w:hAnsi="Arial"/>
          <w:lang w:val="pl-PL"/>
        </w:rPr>
        <w:t>, e-mail: kontakt@akukuzywiec.pl.</w:t>
      </w:r>
    </w:p>
    <w:p w14:paraId="2A84A915" w14:textId="77777777" w:rsidR="003B3F1C" w:rsidRPr="00501A8C" w:rsidRDefault="00F41E60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501A8C">
        <w:rPr>
          <w:rFonts w:ascii="Arial" w:hAnsi="Arial"/>
          <w:b/>
          <w:bCs/>
          <w:sz w:val="22"/>
          <w:szCs w:val="22"/>
        </w:rPr>
        <w:t>Załączniki:</w:t>
      </w:r>
    </w:p>
    <w:p w14:paraId="3E576212" w14:textId="77777777" w:rsidR="003B3F1C" w:rsidRPr="00501A8C" w:rsidRDefault="00F41E60">
      <w:pPr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501A8C">
        <w:rPr>
          <w:rFonts w:ascii="Arial" w:hAnsi="Arial"/>
          <w:sz w:val="22"/>
          <w:szCs w:val="22"/>
        </w:rPr>
        <w:t>Załącznik nr 1 Oświadczenie o braku powiązań kapitałowych lub osobowych</w:t>
      </w:r>
    </w:p>
    <w:p w14:paraId="395A2568" w14:textId="77777777" w:rsidR="003B3F1C" w:rsidRPr="00501A8C" w:rsidRDefault="00F41E60">
      <w:pPr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501A8C">
        <w:rPr>
          <w:rFonts w:ascii="Arial" w:hAnsi="Arial"/>
          <w:sz w:val="22"/>
          <w:szCs w:val="22"/>
        </w:rPr>
        <w:t>Załącznik nr 2 Formularz ofertowy</w:t>
      </w:r>
    </w:p>
    <w:p w14:paraId="5259CA97" w14:textId="77777777" w:rsidR="003B3F1C" w:rsidRPr="00501A8C" w:rsidRDefault="00F41E60">
      <w:pPr>
        <w:jc w:val="both"/>
        <w:rPr>
          <w:rFonts w:ascii="Arial" w:eastAsia="Arial" w:hAnsi="Arial" w:cs="Arial"/>
          <w:sz w:val="22"/>
          <w:szCs w:val="22"/>
        </w:rPr>
      </w:pPr>
      <w:r w:rsidRPr="00501A8C">
        <w:rPr>
          <w:rFonts w:ascii="Arial" w:hAnsi="Arial"/>
          <w:sz w:val="22"/>
          <w:szCs w:val="22"/>
        </w:rPr>
        <w:t>Załącznik nr 3 Wykaz kadry, za pomocą której Wykonawca będzie wykonywał przedmiot zamówienia</w:t>
      </w:r>
    </w:p>
    <w:p w14:paraId="59BDEB74" w14:textId="77777777" w:rsidR="003B3F1C" w:rsidRDefault="00F41E60">
      <w:pPr>
        <w:jc w:val="both"/>
        <w:rPr>
          <w:rFonts w:ascii="Arial" w:hAnsi="Arial"/>
          <w:sz w:val="22"/>
          <w:szCs w:val="22"/>
        </w:rPr>
      </w:pPr>
      <w:r w:rsidRPr="00501A8C">
        <w:rPr>
          <w:rFonts w:ascii="Arial" w:hAnsi="Arial"/>
          <w:sz w:val="22"/>
          <w:szCs w:val="22"/>
        </w:rPr>
        <w:t>Załącznik nr 4 Wzór umowy</w:t>
      </w:r>
    </w:p>
    <w:p w14:paraId="31D91ED7" w14:textId="77A15F87" w:rsidR="00463E88" w:rsidRPr="00501A8C" w:rsidRDefault="00463E88">
      <w:pPr>
        <w:jc w:val="both"/>
      </w:pPr>
      <w:r w:rsidRPr="00F216EE">
        <w:rPr>
          <w:rFonts w:ascii="Arial" w:hAnsi="Arial"/>
          <w:sz w:val="22"/>
          <w:szCs w:val="22"/>
        </w:rPr>
        <w:t>Załącznik nr 5 Oświadczenie o niekaralności (</w:t>
      </w:r>
      <w:r>
        <w:rPr>
          <w:rFonts w:ascii="Arial" w:hAnsi="Arial"/>
          <w:sz w:val="22"/>
          <w:szCs w:val="22"/>
        </w:rPr>
        <w:t>w przypadku wyboru oferty)</w:t>
      </w:r>
    </w:p>
    <w:sectPr w:rsidR="00463E88" w:rsidRPr="00501A8C">
      <w:headerReference w:type="default" r:id="rId7"/>
      <w:footerReference w:type="default" r:id="rId8"/>
      <w:pgSz w:w="11900" w:h="16840"/>
      <w:pgMar w:top="1417" w:right="1417" w:bottom="1417" w:left="1417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5406" w14:textId="77777777" w:rsidR="005F1F58" w:rsidRDefault="005F1F58">
      <w:r>
        <w:separator/>
      </w:r>
    </w:p>
  </w:endnote>
  <w:endnote w:type="continuationSeparator" w:id="0">
    <w:p w14:paraId="144630E0" w14:textId="77777777" w:rsidR="005F1F58" w:rsidRDefault="005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5034" w14:textId="77777777" w:rsidR="003B3F1C" w:rsidRDefault="00F41E60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D1A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C0419" w14:textId="77777777" w:rsidR="005F1F58" w:rsidRDefault="005F1F58">
      <w:r>
        <w:separator/>
      </w:r>
    </w:p>
  </w:footnote>
  <w:footnote w:type="continuationSeparator" w:id="0">
    <w:p w14:paraId="26CB3973" w14:textId="77777777" w:rsidR="005F1F58" w:rsidRDefault="005F1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81054" w14:textId="48F10897" w:rsidR="003B3F1C" w:rsidRDefault="00F41E6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B9F8689" wp14:editId="61E368E9">
          <wp:extent cx="5756911" cy="6948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694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A70"/>
    <w:multiLevelType w:val="hybridMultilevel"/>
    <w:tmpl w:val="4FCA7794"/>
    <w:styleLink w:val="Zaimportowanystyl14"/>
    <w:lvl w:ilvl="0" w:tplc="F470FB0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05B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22D9E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4C6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619F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862CC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08DB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2526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2BBBC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2A2D2B"/>
    <w:multiLevelType w:val="hybridMultilevel"/>
    <w:tmpl w:val="1304F0C0"/>
    <w:styleLink w:val="Zaimportowanystyl2"/>
    <w:lvl w:ilvl="0" w:tplc="BD6C79A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6B24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EABF0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2461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47C4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2BE04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E6A6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686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2FE8C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EC1F26"/>
    <w:multiLevelType w:val="hybridMultilevel"/>
    <w:tmpl w:val="CEB8DE9C"/>
    <w:numStyleLink w:val="Zaimportowanystyl5"/>
  </w:abstractNum>
  <w:abstractNum w:abstractNumId="3">
    <w:nsid w:val="13EC7C6E"/>
    <w:multiLevelType w:val="hybridMultilevel"/>
    <w:tmpl w:val="41ACC678"/>
    <w:numStyleLink w:val="Zaimportowanystyl6"/>
  </w:abstractNum>
  <w:abstractNum w:abstractNumId="4">
    <w:nsid w:val="15C83D08"/>
    <w:multiLevelType w:val="hybridMultilevel"/>
    <w:tmpl w:val="33A0D00C"/>
    <w:styleLink w:val="Zaimportowanystyl3"/>
    <w:lvl w:ilvl="0" w:tplc="0566832E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2FA6E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CA0A4">
      <w:start w:val="1"/>
      <w:numFmt w:val="bullet"/>
      <w:lvlText w:val="▪"/>
      <w:lvlJc w:val="left"/>
      <w:pPr>
        <w:ind w:left="321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01B62">
      <w:start w:val="1"/>
      <w:numFmt w:val="bullet"/>
      <w:lvlText w:val="•"/>
      <w:lvlJc w:val="left"/>
      <w:pPr>
        <w:ind w:left="393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09F5E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2922C">
      <w:start w:val="1"/>
      <w:numFmt w:val="bullet"/>
      <w:lvlText w:val="▪"/>
      <w:lvlJc w:val="left"/>
      <w:pPr>
        <w:ind w:left="537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49CE8">
      <w:start w:val="1"/>
      <w:numFmt w:val="bullet"/>
      <w:lvlText w:val="•"/>
      <w:lvlJc w:val="left"/>
      <w:pPr>
        <w:ind w:left="609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4CD3C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23C26">
      <w:start w:val="1"/>
      <w:numFmt w:val="bullet"/>
      <w:lvlText w:val="▪"/>
      <w:lvlJc w:val="left"/>
      <w:pPr>
        <w:ind w:left="753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6CC4EBE"/>
    <w:multiLevelType w:val="hybridMultilevel"/>
    <w:tmpl w:val="0748B152"/>
    <w:styleLink w:val="Zaimportowanystyl11"/>
    <w:lvl w:ilvl="0" w:tplc="35C675D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E6B0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484F4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2775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8A45D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63BE0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676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4064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C3C24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D06755"/>
    <w:multiLevelType w:val="hybridMultilevel"/>
    <w:tmpl w:val="0FCC802A"/>
    <w:styleLink w:val="Zaimportowanystyl9"/>
    <w:lvl w:ilvl="0" w:tplc="6BDE9000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306932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0694E">
      <w:start w:val="1"/>
      <w:numFmt w:val="lowerRoman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B898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440EA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257BE">
      <w:start w:val="1"/>
      <w:numFmt w:val="lowerRoman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F312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C94DC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6C060">
      <w:start w:val="1"/>
      <w:numFmt w:val="lowerRoman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73564F"/>
    <w:multiLevelType w:val="hybridMultilevel"/>
    <w:tmpl w:val="41ACC678"/>
    <w:numStyleLink w:val="Zaimportowanystyl6"/>
  </w:abstractNum>
  <w:abstractNum w:abstractNumId="8">
    <w:nsid w:val="2351186C"/>
    <w:multiLevelType w:val="hybridMultilevel"/>
    <w:tmpl w:val="1EC6E646"/>
    <w:styleLink w:val="Zaimportowanystyl16"/>
    <w:lvl w:ilvl="0" w:tplc="9D24F87E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E8D20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279E6">
      <w:start w:val="1"/>
      <w:numFmt w:val="lowerRoman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65A38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86A464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ECC14">
      <w:start w:val="1"/>
      <w:numFmt w:val="lowerRoman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0DD6A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E0D0C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66920">
      <w:start w:val="1"/>
      <w:numFmt w:val="lowerRoman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7761EE"/>
    <w:multiLevelType w:val="hybridMultilevel"/>
    <w:tmpl w:val="6A745588"/>
    <w:styleLink w:val="Zaimportowanystyl4"/>
    <w:lvl w:ilvl="0" w:tplc="ACD04F68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F6661C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C4576">
      <w:start w:val="1"/>
      <w:numFmt w:val="lowerRoman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8F054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3A3112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A9C2A">
      <w:start w:val="1"/>
      <w:numFmt w:val="lowerRoman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605E2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A0D4A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2E73A">
      <w:start w:val="1"/>
      <w:numFmt w:val="lowerRoman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CD555F"/>
    <w:multiLevelType w:val="hybridMultilevel"/>
    <w:tmpl w:val="CEB8DE9C"/>
    <w:styleLink w:val="Zaimportowanystyl5"/>
    <w:lvl w:ilvl="0" w:tplc="B9F22E74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80EF6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A5DCE">
      <w:start w:val="1"/>
      <w:numFmt w:val="lowerRoman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A8FEF6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C0C5C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10CBF4">
      <w:start w:val="1"/>
      <w:numFmt w:val="lowerRoman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2C89E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EA96E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21C54">
      <w:start w:val="1"/>
      <w:numFmt w:val="lowerRoman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D471318"/>
    <w:multiLevelType w:val="multilevel"/>
    <w:tmpl w:val="45D447AA"/>
    <w:lvl w:ilvl="0">
      <w:start w:val="9"/>
      <w:numFmt w:val="decimal"/>
      <w:lvlText w:val="%1."/>
      <w:lvlJc w:val="left"/>
      <w:pPr>
        <w:ind w:left="400" w:hanging="40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eastAsia="Arial Unicode MS" w:cs="Arial Unicode MS" w:hint="default"/>
      </w:rPr>
    </w:lvl>
  </w:abstractNum>
  <w:abstractNum w:abstractNumId="12">
    <w:nsid w:val="43782474"/>
    <w:multiLevelType w:val="hybridMultilevel"/>
    <w:tmpl w:val="9D80AFE8"/>
    <w:numStyleLink w:val="Zaimportowanystyl17"/>
  </w:abstractNum>
  <w:abstractNum w:abstractNumId="13">
    <w:nsid w:val="46A7396E"/>
    <w:multiLevelType w:val="multilevel"/>
    <w:tmpl w:val="F2C2BCF8"/>
    <w:styleLink w:val="Zaimportowanystyl1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83C6DA4"/>
    <w:multiLevelType w:val="hybridMultilevel"/>
    <w:tmpl w:val="004E0524"/>
    <w:numStyleLink w:val="Zaimportowanystyl13"/>
  </w:abstractNum>
  <w:abstractNum w:abstractNumId="15">
    <w:nsid w:val="4E0F5B59"/>
    <w:multiLevelType w:val="hybridMultilevel"/>
    <w:tmpl w:val="41ACC678"/>
    <w:styleLink w:val="Zaimportowanystyl6"/>
    <w:lvl w:ilvl="0" w:tplc="6F069E16">
      <w:start w:val="1"/>
      <w:numFmt w:val="bullet"/>
      <w:lvlText w:val="-"/>
      <w:lvlJc w:val="left"/>
      <w:pPr>
        <w:ind w:left="177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42C7A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04F12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E7756">
      <w:start w:val="1"/>
      <w:numFmt w:val="bullet"/>
      <w:lvlText w:val="-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83BDE">
      <w:start w:val="1"/>
      <w:numFmt w:val="bullet"/>
      <w:lvlText w:val="-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226D6">
      <w:start w:val="1"/>
      <w:numFmt w:val="bullet"/>
      <w:lvlText w:val="-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0F372">
      <w:start w:val="1"/>
      <w:numFmt w:val="bullet"/>
      <w:lvlText w:val="-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21CC2">
      <w:start w:val="1"/>
      <w:numFmt w:val="bullet"/>
      <w:lvlText w:val="-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4613E">
      <w:start w:val="1"/>
      <w:numFmt w:val="bullet"/>
      <w:lvlText w:val="-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5072F7B"/>
    <w:multiLevelType w:val="hybridMultilevel"/>
    <w:tmpl w:val="87649004"/>
    <w:styleLink w:val="Zaimportowanystyl15"/>
    <w:lvl w:ilvl="0" w:tplc="5D2262B8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9FC8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2C1D5A">
      <w:start w:val="1"/>
      <w:numFmt w:val="lowerRoman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CB366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4F166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D6B11A">
      <w:start w:val="1"/>
      <w:numFmt w:val="lowerRoman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63608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A3194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41E38">
      <w:start w:val="1"/>
      <w:numFmt w:val="lowerRoman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6D154D6"/>
    <w:multiLevelType w:val="hybridMultilevel"/>
    <w:tmpl w:val="7F32451E"/>
    <w:numStyleLink w:val="Zaimportowanystyl8"/>
  </w:abstractNum>
  <w:abstractNum w:abstractNumId="18">
    <w:nsid w:val="57BC179A"/>
    <w:multiLevelType w:val="hybridMultilevel"/>
    <w:tmpl w:val="1304F0C0"/>
    <w:numStyleLink w:val="Zaimportowanystyl2"/>
  </w:abstractNum>
  <w:abstractNum w:abstractNumId="19">
    <w:nsid w:val="5ED26BCB"/>
    <w:multiLevelType w:val="hybridMultilevel"/>
    <w:tmpl w:val="3182D3D6"/>
    <w:styleLink w:val="Zaimportowanystyl7"/>
    <w:lvl w:ilvl="0" w:tplc="5E7E6A9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6FA2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E7000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DC593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6644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A5C06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907E4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C8FF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6436A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F0B7714"/>
    <w:multiLevelType w:val="hybridMultilevel"/>
    <w:tmpl w:val="997CA84C"/>
    <w:numStyleLink w:val="Zaimportowanystyl12"/>
  </w:abstractNum>
  <w:abstractNum w:abstractNumId="21">
    <w:nsid w:val="5F8C4AD4"/>
    <w:multiLevelType w:val="hybridMultilevel"/>
    <w:tmpl w:val="87649004"/>
    <w:numStyleLink w:val="Zaimportowanystyl15"/>
  </w:abstractNum>
  <w:abstractNum w:abstractNumId="22">
    <w:nsid w:val="5FEC392E"/>
    <w:multiLevelType w:val="hybridMultilevel"/>
    <w:tmpl w:val="997CA84C"/>
    <w:styleLink w:val="Zaimportowanystyl12"/>
    <w:lvl w:ilvl="0" w:tplc="F670E432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1EA028">
      <w:start w:val="1"/>
      <w:numFmt w:val="decimal"/>
      <w:lvlText w:val="%2)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2849A">
      <w:start w:val="1"/>
      <w:numFmt w:val="lowerRoman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A1164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0F708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6E014">
      <w:start w:val="1"/>
      <w:numFmt w:val="lowerRoman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C6518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C7A2E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6A926">
      <w:start w:val="1"/>
      <w:numFmt w:val="lowerRoman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0E2178A"/>
    <w:multiLevelType w:val="hybridMultilevel"/>
    <w:tmpl w:val="0748B152"/>
    <w:numStyleLink w:val="Zaimportowanystyl11"/>
  </w:abstractNum>
  <w:abstractNum w:abstractNumId="24">
    <w:nsid w:val="62FE0952"/>
    <w:multiLevelType w:val="hybridMultilevel"/>
    <w:tmpl w:val="1EC6E646"/>
    <w:numStyleLink w:val="Zaimportowanystyl16"/>
  </w:abstractNum>
  <w:abstractNum w:abstractNumId="25">
    <w:nsid w:val="65210160"/>
    <w:multiLevelType w:val="hybridMultilevel"/>
    <w:tmpl w:val="4FCA7794"/>
    <w:numStyleLink w:val="Zaimportowanystyl14"/>
  </w:abstractNum>
  <w:abstractNum w:abstractNumId="26">
    <w:nsid w:val="65AA7289"/>
    <w:multiLevelType w:val="hybridMultilevel"/>
    <w:tmpl w:val="7F32451E"/>
    <w:styleLink w:val="Zaimportowanystyl8"/>
    <w:lvl w:ilvl="0" w:tplc="DD48B246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F45A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2C74A">
      <w:start w:val="1"/>
      <w:numFmt w:val="lowerRoman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2383C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E7ADA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A947A">
      <w:start w:val="1"/>
      <w:numFmt w:val="lowerRoman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802FA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A78CC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AE77A">
      <w:start w:val="1"/>
      <w:numFmt w:val="lowerRoman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8165B24"/>
    <w:multiLevelType w:val="hybridMultilevel"/>
    <w:tmpl w:val="9D80AFE8"/>
    <w:styleLink w:val="Zaimportowanystyl17"/>
    <w:lvl w:ilvl="0" w:tplc="CD7A5922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6EEEC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2F5EC">
      <w:start w:val="1"/>
      <w:numFmt w:val="lowerRoman"/>
      <w:lvlText w:val="%3."/>
      <w:lvlJc w:val="left"/>
      <w:pPr>
        <w:ind w:left="28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6CF4EA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8DD6A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0C3C0">
      <w:start w:val="1"/>
      <w:numFmt w:val="lowerRoman"/>
      <w:lvlText w:val="%6."/>
      <w:lvlJc w:val="left"/>
      <w:pPr>
        <w:ind w:left="50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6B254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CA5F4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CE25C">
      <w:start w:val="1"/>
      <w:numFmt w:val="lowerRoman"/>
      <w:lvlText w:val="%9."/>
      <w:lvlJc w:val="left"/>
      <w:pPr>
        <w:ind w:left="718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8321696"/>
    <w:multiLevelType w:val="hybridMultilevel"/>
    <w:tmpl w:val="33A0D00C"/>
    <w:numStyleLink w:val="Zaimportowanystyl3"/>
  </w:abstractNum>
  <w:abstractNum w:abstractNumId="29">
    <w:nsid w:val="6C6E01E9"/>
    <w:multiLevelType w:val="hybridMultilevel"/>
    <w:tmpl w:val="6A745588"/>
    <w:numStyleLink w:val="Zaimportowanystyl4"/>
  </w:abstractNum>
  <w:abstractNum w:abstractNumId="30">
    <w:nsid w:val="6CEF6AE5"/>
    <w:multiLevelType w:val="hybridMultilevel"/>
    <w:tmpl w:val="DD7C6CB6"/>
    <w:numStyleLink w:val="Zaimportowanystyl10"/>
  </w:abstractNum>
  <w:abstractNum w:abstractNumId="31">
    <w:nsid w:val="6ED11515"/>
    <w:multiLevelType w:val="hybridMultilevel"/>
    <w:tmpl w:val="004E0524"/>
    <w:styleLink w:val="Zaimportowanystyl13"/>
    <w:lvl w:ilvl="0" w:tplc="8D5EEB40">
      <w:start w:val="1"/>
      <w:numFmt w:val="lowerLetter"/>
      <w:lvlText w:val="%1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468EC">
      <w:start w:val="1"/>
      <w:numFmt w:val="lowerLetter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2FCEE">
      <w:start w:val="1"/>
      <w:numFmt w:val="lowerRoman"/>
      <w:lvlText w:val="%3."/>
      <w:lvlJc w:val="left"/>
      <w:pPr>
        <w:ind w:left="251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60896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0061E">
      <w:start w:val="1"/>
      <w:numFmt w:val="lowerLetter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6D378">
      <w:start w:val="1"/>
      <w:numFmt w:val="lowerRoman"/>
      <w:lvlText w:val="%6."/>
      <w:lvlJc w:val="left"/>
      <w:pPr>
        <w:ind w:left="467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50EF80">
      <w:start w:val="1"/>
      <w:numFmt w:val="decimal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63180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4DF0E">
      <w:start w:val="1"/>
      <w:numFmt w:val="lowerRoman"/>
      <w:lvlText w:val="%9."/>
      <w:lvlJc w:val="left"/>
      <w:pPr>
        <w:ind w:left="683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0617D80"/>
    <w:multiLevelType w:val="hybridMultilevel"/>
    <w:tmpl w:val="DD7C6CB6"/>
    <w:styleLink w:val="Zaimportowanystyl10"/>
    <w:lvl w:ilvl="0" w:tplc="F2707C1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4B5C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07496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DCC66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8963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8A810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CC45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AE2A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AE39E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99C35ED"/>
    <w:multiLevelType w:val="multilevel"/>
    <w:tmpl w:val="F2C2BCF8"/>
    <w:numStyleLink w:val="Zaimportowanystyl1"/>
  </w:abstractNum>
  <w:abstractNum w:abstractNumId="34">
    <w:nsid w:val="7A9874BE"/>
    <w:multiLevelType w:val="hybridMultilevel"/>
    <w:tmpl w:val="0FCC802A"/>
    <w:numStyleLink w:val="Zaimportowanystyl9"/>
  </w:abstractNum>
  <w:abstractNum w:abstractNumId="35">
    <w:nsid w:val="7C4E152D"/>
    <w:multiLevelType w:val="hybridMultilevel"/>
    <w:tmpl w:val="3182D3D6"/>
    <w:numStyleLink w:val="Zaimportowanystyl7"/>
  </w:abstractNum>
  <w:num w:numId="1">
    <w:abstractNumId w:val="13"/>
  </w:num>
  <w:num w:numId="2">
    <w:abstractNumId w:val="33"/>
  </w:num>
  <w:num w:numId="3">
    <w:abstractNumId w:val="1"/>
  </w:num>
  <w:num w:numId="4">
    <w:abstractNumId w:val="18"/>
  </w:num>
  <w:num w:numId="5">
    <w:abstractNumId w:val="4"/>
  </w:num>
  <w:num w:numId="6">
    <w:abstractNumId w:val="28"/>
  </w:num>
  <w:num w:numId="7">
    <w:abstractNumId w:val="33"/>
    <w:lvlOverride w:ilvl="1">
      <w:startOverride w:val="3"/>
    </w:lvlOverride>
  </w:num>
  <w:num w:numId="8">
    <w:abstractNumId w:val="9"/>
  </w:num>
  <w:num w:numId="9">
    <w:abstractNumId w:val="29"/>
  </w:num>
  <w:num w:numId="10">
    <w:abstractNumId w:val="33"/>
    <w:lvlOverride w:ilvl="1">
      <w:startOverride w:val="4"/>
    </w:lvlOverride>
  </w:num>
  <w:num w:numId="11">
    <w:abstractNumId w:val="10"/>
  </w:num>
  <w:num w:numId="12">
    <w:abstractNumId w:val="2"/>
  </w:num>
  <w:num w:numId="13">
    <w:abstractNumId w:val="15"/>
  </w:num>
  <w:num w:numId="14">
    <w:abstractNumId w:val="3"/>
  </w:num>
  <w:num w:numId="15">
    <w:abstractNumId w:val="2"/>
    <w:lvlOverride w:ilvl="0">
      <w:startOverride w:val="4"/>
    </w:lvlOverride>
  </w:num>
  <w:num w:numId="16">
    <w:abstractNumId w:val="33"/>
    <w:lvlOverride w:ilvl="1">
      <w:startOverride w:val="10"/>
    </w:lvlOverride>
  </w:num>
  <w:num w:numId="17">
    <w:abstractNumId w:val="19"/>
  </w:num>
  <w:num w:numId="18">
    <w:abstractNumId w:val="35"/>
  </w:num>
  <w:num w:numId="19">
    <w:abstractNumId w:val="33"/>
    <w:lvlOverride w:ilvl="0">
      <w:startOverride w:val="4"/>
    </w:lvlOverride>
  </w:num>
  <w:num w:numId="20">
    <w:abstractNumId w:val="26"/>
  </w:num>
  <w:num w:numId="21">
    <w:abstractNumId w:val="17"/>
  </w:num>
  <w:num w:numId="22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077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3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3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9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9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57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517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</w:num>
  <w:num w:numId="24">
    <w:abstractNumId w:val="34"/>
  </w:num>
  <w:num w:numId="25">
    <w:abstractNumId w:val="33"/>
    <w:lvlOverride w:ilvl="0">
      <w:startOverride w:val="6"/>
    </w:lvlOverride>
  </w:num>
  <w:num w:numId="26">
    <w:abstractNumId w:val="32"/>
  </w:num>
  <w:num w:numId="27">
    <w:abstractNumId w:val="30"/>
  </w:num>
  <w:num w:numId="28">
    <w:abstractNumId w:val="33"/>
    <w:lvlOverride w:ilvl="1">
      <w:startOverride w:val="3"/>
    </w:lvlOverride>
  </w:num>
  <w:num w:numId="29">
    <w:abstractNumId w:val="33"/>
    <w:lvlOverride w:ilvl="0">
      <w:startOverride w:val="7"/>
    </w:lvlOverride>
  </w:num>
  <w:num w:numId="30">
    <w:abstractNumId w:val="5"/>
  </w:num>
  <w:num w:numId="31">
    <w:abstractNumId w:val="23"/>
  </w:num>
  <w:num w:numId="32">
    <w:abstractNumId w:val="33"/>
    <w:lvlOverride w:ilvl="1">
      <w:startOverride w:val="2"/>
    </w:lvlOverride>
  </w:num>
  <w:num w:numId="33">
    <w:abstractNumId w:val="22"/>
  </w:num>
  <w:num w:numId="34">
    <w:abstractNumId w:val="20"/>
  </w:num>
  <w:num w:numId="35">
    <w:abstractNumId w:val="31"/>
  </w:num>
  <w:num w:numId="36">
    <w:abstractNumId w:val="14"/>
  </w:num>
  <w:num w:numId="37">
    <w:abstractNumId w:val="0"/>
  </w:num>
  <w:num w:numId="38">
    <w:abstractNumId w:val="25"/>
  </w:num>
  <w:num w:numId="39">
    <w:abstractNumId w:val="33"/>
    <w:lvlOverride w:ilvl="0">
      <w:startOverride w:val="10"/>
    </w:lvlOverride>
  </w:num>
  <w:num w:numId="40">
    <w:abstractNumId w:val="16"/>
  </w:num>
  <w:num w:numId="41">
    <w:abstractNumId w:val="21"/>
  </w:num>
  <w:num w:numId="42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077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3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37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79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9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57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517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3"/>
    <w:lvlOverride w:ilvl="0">
      <w:startOverride w:val="11"/>
    </w:lvlOverride>
  </w:num>
  <w:num w:numId="44">
    <w:abstractNumId w:val="8"/>
  </w:num>
  <w:num w:numId="45">
    <w:abstractNumId w:val="24"/>
  </w:num>
  <w:num w:numId="46">
    <w:abstractNumId w:val="33"/>
    <w:lvlOverride w:ilvl="1">
      <w:startOverride w:val="2"/>
    </w:lvlOverride>
  </w:num>
  <w:num w:numId="47">
    <w:abstractNumId w:val="27"/>
  </w:num>
  <w:num w:numId="48">
    <w:abstractNumId w:val="12"/>
  </w:num>
  <w:num w:numId="49">
    <w:abstractNumId w:val="11"/>
  </w:num>
  <w:num w:numId="50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1C"/>
    <w:rsid w:val="003B3F1C"/>
    <w:rsid w:val="00422A05"/>
    <w:rsid w:val="00463E88"/>
    <w:rsid w:val="00501A8C"/>
    <w:rsid w:val="005E7CCA"/>
    <w:rsid w:val="005F1F58"/>
    <w:rsid w:val="006957B2"/>
    <w:rsid w:val="00786FBE"/>
    <w:rsid w:val="00787331"/>
    <w:rsid w:val="00840712"/>
    <w:rsid w:val="0088549E"/>
    <w:rsid w:val="008E6453"/>
    <w:rsid w:val="0092031E"/>
    <w:rsid w:val="009D1A73"/>
    <w:rsid w:val="00AD315C"/>
    <w:rsid w:val="00AF3554"/>
    <w:rsid w:val="00B12B3C"/>
    <w:rsid w:val="00C3284F"/>
    <w:rsid w:val="00D9322B"/>
    <w:rsid w:val="00DB2424"/>
    <w:rsid w:val="00DE40FB"/>
    <w:rsid w:val="00EB7B09"/>
    <w:rsid w:val="00F41E60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79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6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Zaimportowanystyl14">
    <w:name w:val="Zaimportowany styl 14"/>
    <w:pPr>
      <w:numPr>
        <w:numId w:val="37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2371</Words>
  <Characters>15962</Characters>
  <Application>Microsoft Macintosh Word</Application>
  <DocSecurity>0</DocSecurity>
  <Lines>285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10</cp:revision>
  <dcterms:created xsi:type="dcterms:W3CDTF">2016-09-16T13:10:00Z</dcterms:created>
  <dcterms:modified xsi:type="dcterms:W3CDTF">2017-02-23T14:33:00Z</dcterms:modified>
</cp:coreProperties>
</file>